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8" w:rsidRPr="00E66ECD" w:rsidRDefault="00E66ECD" w:rsidP="00F13650">
      <w:pPr>
        <w:suppressAutoHyphens w:val="0"/>
        <w:spacing w:after="0" w:line="240" w:lineRule="auto"/>
        <w:ind w:left="-284" w:right="-144"/>
        <w:jc w:val="both"/>
        <w:rPr>
          <w:rFonts w:eastAsia="Times New Roman"/>
          <w:color w:val="000000"/>
          <w:sz w:val="20"/>
          <w:szCs w:val="20"/>
          <w:lang w:eastAsia="cs-CZ"/>
        </w:rPr>
      </w:pPr>
      <w:r w:rsidRPr="00E66ECD">
        <w:rPr>
          <w:rFonts w:eastAsia="Times New Roman"/>
          <w:b/>
          <w:color w:val="000000"/>
          <w:sz w:val="20"/>
          <w:szCs w:val="20"/>
          <w:lang w:eastAsia="cs-CZ"/>
        </w:rPr>
        <w:t xml:space="preserve">Příloha </w:t>
      </w:r>
      <w:proofErr w:type="gramStart"/>
      <w:r w:rsidRPr="00E66ECD">
        <w:rPr>
          <w:rFonts w:eastAsia="Times New Roman"/>
          <w:b/>
          <w:color w:val="000000"/>
          <w:sz w:val="20"/>
          <w:szCs w:val="20"/>
          <w:lang w:eastAsia="cs-CZ"/>
        </w:rPr>
        <w:t>č.1</w:t>
      </w:r>
      <w:r w:rsidRPr="00E66ECD">
        <w:rPr>
          <w:rFonts w:eastAsia="Times New Roman"/>
          <w:color w:val="000000"/>
          <w:sz w:val="20"/>
          <w:szCs w:val="20"/>
          <w:lang w:eastAsia="cs-CZ"/>
        </w:rPr>
        <w:t xml:space="preserve">    </w:t>
      </w:r>
      <w:r>
        <w:rPr>
          <w:rFonts w:eastAsia="Times New Roman"/>
          <w:color w:val="000000"/>
          <w:sz w:val="20"/>
          <w:szCs w:val="20"/>
          <w:lang w:eastAsia="cs-CZ"/>
        </w:rPr>
        <w:t xml:space="preserve">K </w:t>
      </w:r>
      <w:r w:rsidRPr="00E66ECD">
        <w:rPr>
          <w:rFonts w:eastAsia="Times New Roman"/>
          <w:color w:val="000000"/>
          <w:sz w:val="20"/>
          <w:szCs w:val="20"/>
          <w:lang w:eastAsia="cs-CZ"/>
        </w:rPr>
        <w:t>ŽÁDOSTI</w:t>
      </w:r>
      <w:proofErr w:type="gramEnd"/>
      <w:r w:rsidRPr="00E66ECD">
        <w:rPr>
          <w:rFonts w:eastAsia="Times New Roman"/>
          <w:color w:val="000000"/>
          <w:sz w:val="20"/>
          <w:szCs w:val="20"/>
          <w:lang w:eastAsia="cs-CZ"/>
        </w:rPr>
        <w:t xml:space="preserve"> O PŘIJETÍ DÍTĚTE K PŘEDŠKOLNÍMU VZDĚLÁVÁNÍ</w:t>
      </w:r>
    </w:p>
    <w:p w:rsidR="00E66ECD" w:rsidRDefault="00E66ECD" w:rsidP="00F13650">
      <w:pPr>
        <w:suppressAutoHyphens w:val="0"/>
        <w:spacing w:after="0" w:line="240" w:lineRule="auto"/>
        <w:ind w:left="-284" w:right="-144"/>
        <w:jc w:val="both"/>
        <w:rPr>
          <w:rFonts w:eastAsia="Times New Roman"/>
          <w:color w:val="000000"/>
          <w:sz w:val="18"/>
          <w:szCs w:val="18"/>
          <w:lang w:eastAsia="cs-CZ"/>
        </w:rPr>
      </w:pPr>
    </w:p>
    <w:tbl>
      <w:tblPr>
        <w:tblStyle w:val="Mkatabulky"/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5"/>
        <w:gridCol w:w="5102"/>
      </w:tblGrid>
      <w:tr w:rsidR="00E66ECD" w:rsidRPr="00BB6257" w:rsidTr="000D3341">
        <w:trPr>
          <w:jc w:val="center"/>
        </w:trPr>
        <w:tc>
          <w:tcPr>
            <w:tcW w:w="10207" w:type="dxa"/>
            <w:gridSpan w:val="2"/>
          </w:tcPr>
          <w:p w:rsidR="005D1BE0" w:rsidRPr="005D1BE0" w:rsidRDefault="005D1BE0" w:rsidP="000D33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6ECD" w:rsidRPr="001359C6" w:rsidRDefault="00E66ECD" w:rsidP="000D33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359C6">
              <w:rPr>
                <w:b/>
                <w:sz w:val="32"/>
                <w:szCs w:val="32"/>
              </w:rPr>
              <w:t>VYJÁDŘENÍ LÉKAŘE</w:t>
            </w:r>
          </w:p>
          <w:p w:rsidR="00E66ECD" w:rsidRDefault="00E66ECD" w:rsidP="000D33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6ECD" w:rsidRDefault="00E66ECD" w:rsidP="000D3341">
            <w:pPr>
              <w:suppressAutoHyphens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 souladu s § </w:t>
            </w:r>
            <w:r w:rsidRPr="001359C6">
              <w:rPr>
                <w:color w:val="000000"/>
                <w:sz w:val="24"/>
                <w:szCs w:val="24"/>
              </w:rPr>
              <w:t xml:space="preserve">50 zákona č. 258/2000 Sb., </w:t>
            </w:r>
            <w:r>
              <w:rPr>
                <w:color w:val="000000"/>
                <w:sz w:val="24"/>
                <w:szCs w:val="24"/>
              </w:rPr>
              <w:t xml:space="preserve">o ochraně veřejného zdraví a o změně některých souvisejících zákonů, může mateřská škola </w:t>
            </w:r>
            <w:r w:rsidRPr="0054537B">
              <w:rPr>
                <w:color w:val="000000"/>
                <w:sz w:val="24"/>
                <w:szCs w:val="24"/>
              </w:rPr>
              <w:t xml:space="preserve">přijmout </w:t>
            </w:r>
            <w:r>
              <w:rPr>
                <w:color w:val="000000"/>
                <w:sz w:val="24"/>
                <w:szCs w:val="24"/>
              </w:rPr>
              <w:t xml:space="preserve">k předškolnímu vzdělávání </w:t>
            </w:r>
            <w:r w:rsidRPr="0054537B">
              <w:rPr>
                <w:color w:val="000000"/>
                <w:sz w:val="24"/>
                <w:szCs w:val="24"/>
              </w:rPr>
              <w:t xml:space="preserve">pouze dítě, které se podrobilo stanoveným pravidelným očkováním, má doklad, že je proti nákaze imunní nebo se nemůže očkování podrobit pro trvalou kontraindikaci. </w:t>
            </w:r>
            <w:r w:rsidRPr="001359C6">
              <w:rPr>
                <w:color w:val="000000"/>
                <w:sz w:val="24"/>
                <w:szCs w:val="24"/>
              </w:rPr>
              <w:t>Mateřská škola může přijmout i dítě, které se nepodrobilo pravidelnému očkování, ani nemá do</w:t>
            </w:r>
            <w:r>
              <w:rPr>
                <w:color w:val="000000"/>
                <w:sz w:val="24"/>
                <w:szCs w:val="24"/>
              </w:rPr>
              <w:t>klad, že je proti nákaze imunní pouze v </w:t>
            </w:r>
            <w:r w:rsidRPr="001359C6">
              <w:rPr>
                <w:color w:val="000000"/>
                <w:sz w:val="24"/>
                <w:szCs w:val="24"/>
              </w:rPr>
              <w:t>případě</w:t>
            </w:r>
            <w:r>
              <w:rPr>
                <w:color w:val="000000"/>
                <w:sz w:val="24"/>
                <w:szCs w:val="24"/>
              </w:rPr>
              <w:t>, že patří do skupiny dětí, pro </w:t>
            </w:r>
            <w:r w:rsidRPr="001359C6">
              <w:rPr>
                <w:color w:val="000000"/>
                <w:sz w:val="24"/>
                <w:szCs w:val="24"/>
              </w:rPr>
              <w:t xml:space="preserve">které je předškolní vzdělávání povinné. </w:t>
            </w:r>
          </w:p>
          <w:p w:rsidR="00E66ECD" w:rsidRPr="00BB6257" w:rsidRDefault="00E66ECD" w:rsidP="000D3341">
            <w:p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66ECD" w:rsidRPr="0048025B" w:rsidTr="000D3341">
        <w:trPr>
          <w:trHeight w:val="561"/>
          <w:jc w:val="center"/>
        </w:trPr>
        <w:tc>
          <w:tcPr>
            <w:tcW w:w="5105" w:type="dxa"/>
          </w:tcPr>
          <w:p w:rsidR="00E66ECD" w:rsidRDefault="00E66ECD" w:rsidP="000D33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025B">
              <w:rPr>
                <w:b/>
                <w:sz w:val="24"/>
                <w:szCs w:val="24"/>
              </w:rPr>
              <w:t xml:space="preserve">Jméno </w:t>
            </w:r>
            <w:r>
              <w:rPr>
                <w:b/>
                <w:sz w:val="24"/>
                <w:szCs w:val="24"/>
              </w:rPr>
              <w:t xml:space="preserve">a příjmení </w:t>
            </w:r>
            <w:r w:rsidRPr="0048025B">
              <w:rPr>
                <w:b/>
                <w:sz w:val="24"/>
                <w:szCs w:val="24"/>
              </w:rPr>
              <w:t>dítěte:</w:t>
            </w:r>
          </w:p>
          <w:p w:rsidR="00E66ECD" w:rsidRDefault="00E66ECD" w:rsidP="000D33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6ECD" w:rsidRPr="0048025B" w:rsidRDefault="00E66ECD" w:rsidP="000D33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:rsidR="00E66ECD" w:rsidRDefault="00E66ECD" w:rsidP="000D334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narození:</w:t>
            </w:r>
          </w:p>
          <w:p w:rsidR="00E66ECD" w:rsidRDefault="00E66ECD" w:rsidP="000D3341">
            <w:pPr>
              <w:spacing w:after="0" w:line="240" w:lineRule="auto"/>
              <w:rPr>
                <w:b/>
                <w:sz w:val="24"/>
              </w:rPr>
            </w:pPr>
          </w:p>
          <w:p w:rsidR="00E66ECD" w:rsidRPr="0048025B" w:rsidRDefault="00E66ECD" w:rsidP="000D334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66ECD" w:rsidRPr="001359C6" w:rsidTr="000D3341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E66ECD" w:rsidRPr="001359C6" w:rsidRDefault="00E66ECD" w:rsidP="000D3341">
            <w:pPr>
              <w:pStyle w:val="Odstavecseseznamem"/>
              <w:suppressAutoHyphens w:val="0"/>
              <w:spacing w:after="0"/>
              <w:ind w:left="0"/>
              <w:contextualSpacing w:val="0"/>
              <w:rPr>
                <w:rFonts w:eastAsia="Times New Roman"/>
                <w:sz w:val="24"/>
                <w:szCs w:val="24"/>
              </w:rPr>
            </w:pPr>
          </w:p>
          <w:p w:rsidR="00E66ECD" w:rsidRPr="001359C6" w:rsidRDefault="00E66ECD" w:rsidP="000D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Očkování dítěte</w:t>
            </w:r>
          </w:p>
          <w:p w:rsidR="00E66ECD" w:rsidRPr="001359C6" w:rsidRDefault="00E66ECD" w:rsidP="000D3341">
            <w:pPr>
              <w:pStyle w:val="Odstavecseseznamem"/>
              <w:suppressAutoHyphens w:val="0"/>
              <w:spacing w:after="0"/>
              <w:ind w:left="0"/>
              <w:contextualSpacing w:val="0"/>
              <w:rPr>
                <w:rFonts w:eastAsia="Times New Roman"/>
                <w:sz w:val="24"/>
                <w:szCs w:val="24"/>
              </w:rPr>
            </w:pPr>
          </w:p>
          <w:p w:rsidR="00E66ECD" w:rsidRPr="001359C6" w:rsidRDefault="00E66ECD" w:rsidP="000D3341">
            <w:pPr>
              <w:pStyle w:val="Odstavecseseznamem"/>
              <w:suppressAutoHyphens w:val="0"/>
              <w:spacing w:after="0"/>
              <w:ind w:left="0"/>
              <w:contextualSpacing w:val="0"/>
              <w:rPr>
                <w:rFonts w:eastAsia="Times New Roman"/>
                <w:sz w:val="24"/>
                <w:szCs w:val="24"/>
              </w:rPr>
            </w:pPr>
            <w:r w:rsidRPr="001359C6">
              <w:rPr>
                <w:rFonts w:eastAsia="Times New Roman"/>
                <w:sz w:val="24"/>
                <w:szCs w:val="24"/>
              </w:rPr>
              <w:t>Posuzované dítě:</w:t>
            </w:r>
          </w:p>
          <w:p w:rsidR="00E66ECD" w:rsidRPr="001359C6" w:rsidRDefault="00E66ECD" w:rsidP="000D3341">
            <w:pPr>
              <w:pStyle w:val="Odstavecseseznamem"/>
              <w:suppressAutoHyphens w:val="0"/>
              <w:spacing w:after="0"/>
              <w:ind w:left="0"/>
              <w:contextualSpacing w:val="0"/>
              <w:rPr>
                <w:rFonts w:eastAsia="Times New Roman"/>
                <w:sz w:val="24"/>
                <w:szCs w:val="24"/>
              </w:rPr>
            </w:pPr>
          </w:p>
          <w:p w:rsidR="00E66ECD" w:rsidRPr="00A548BA" w:rsidRDefault="00E66ECD" w:rsidP="000D3341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A548BA">
              <w:rPr>
                <w:rFonts w:eastAsia="Times New Roman"/>
                <w:sz w:val="24"/>
                <w:szCs w:val="24"/>
              </w:rPr>
              <w:t>se podrobilo</w:t>
            </w:r>
            <w:proofErr w:type="gramEnd"/>
            <w:r w:rsidRPr="00A548BA">
              <w:rPr>
                <w:rFonts w:eastAsia="Times New Roman"/>
                <w:sz w:val="24"/>
                <w:szCs w:val="24"/>
              </w:rPr>
              <w:t xml:space="preserve"> stanoveným pravidelným očkováním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ANO                        NE</w:t>
            </w:r>
            <w:r w:rsidRPr="00A548BA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E66ECD" w:rsidRDefault="00E66ECD" w:rsidP="000D3341">
            <w:pPr>
              <w:suppressAutoHyphens w:val="0"/>
              <w:spacing w:after="0"/>
              <w:rPr>
                <w:rFonts w:eastAsia="Times New Roman"/>
                <w:sz w:val="24"/>
                <w:szCs w:val="24"/>
              </w:rPr>
            </w:pPr>
          </w:p>
          <w:p w:rsidR="00E66ECD" w:rsidRPr="001359C6" w:rsidRDefault="00E66ECD" w:rsidP="000D3341">
            <w:pPr>
              <w:suppressAutoHyphens w:val="0"/>
              <w:spacing w:after="0"/>
              <w:rPr>
                <w:rFonts w:eastAsia="Times New Roman"/>
                <w:sz w:val="24"/>
                <w:szCs w:val="24"/>
              </w:rPr>
            </w:pPr>
          </w:p>
          <w:p w:rsidR="00E66ECD" w:rsidRPr="001359C6" w:rsidRDefault="00E66ECD" w:rsidP="000D3341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/>
              <w:contextualSpacing w:val="0"/>
              <w:rPr>
                <w:rFonts w:eastAsia="Times New Roman"/>
                <w:sz w:val="24"/>
                <w:szCs w:val="24"/>
              </w:rPr>
            </w:pPr>
            <w:r w:rsidRPr="001359C6">
              <w:rPr>
                <w:rFonts w:eastAsia="Times New Roman"/>
                <w:sz w:val="24"/>
                <w:szCs w:val="24"/>
              </w:rPr>
              <w:t xml:space="preserve">je proti nákaze </w:t>
            </w:r>
            <w:proofErr w:type="gramStart"/>
            <w:r w:rsidRPr="001359C6">
              <w:rPr>
                <w:rFonts w:eastAsia="Times New Roman"/>
                <w:sz w:val="24"/>
                <w:szCs w:val="24"/>
              </w:rPr>
              <w:t>imunní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1359C6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ANO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 w:rsidRPr="001359C6">
              <w:rPr>
                <w:rFonts w:eastAsia="Times New Roman"/>
                <w:sz w:val="24"/>
                <w:szCs w:val="24"/>
              </w:rPr>
              <w:t>NE</w:t>
            </w:r>
          </w:p>
          <w:p w:rsidR="00E66ECD" w:rsidRPr="001359C6" w:rsidRDefault="00E66ECD" w:rsidP="000D3341">
            <w:pPr>
              <w:pStyle w:val="Odstavecseseznamem"/>
              <w:suppressAutoHyphens w:val="0"/>
              <w:spacing w:after="0"/>
              <w:contextualSpacing w:val="0"/>
              <w:rPr>
                <w:rFonts w:eastAsia="Times New Roman"/>
                <w:sz w:val="24"/>
                <w:szCs w:val="24"/>
              </w:rPr>
            </w:pPr>
          </w:p>
          <w:p w:rsidR="00E66ECD" w:rsidRPr="001359C6" w:rsidRDefault="00E66ECD" w:rsidP="000D3341">
            <w:pPr>
              <w:pStyle w:val="Odstavecseseznamem"/>
              <w:suppressAutoHyphens w:val="0"/>
              <w:spacing w:after="0"/>
              <w:contextualSpacing w:val="0"/>
              <w:rPr>
                <w:rFonts w:eastAsia="Times New Roman"/>
                <w:sz w:val="24"/>
                <w:szCs w:val="24"/>
              </w:rPr>
            </w:pPr>
          </w:p>
          <w:p w:rsidR="00E66ECD" w:rsidRPr="00F13650" w:rsidRDefault="00E66ECD" w:rsidP="000D3341">
            <w:pPr>
              <w:pStyle w:val="Odstavecseseznamem"/>
              <w:numPr>
                <w:ilvl w:val="0"/>
                <w:numId w:val="11"/>
              </w:numPr>
              <w:suppressAutoHyphens w:val="0"/>
              <w:spacing w:after="0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se nemůže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očkování podrobit pro </w:t>
            </w:r>
            <w:r w:rsidRPr="001359C6">
              <w:rPr>
                <w:rFonts w:eastAsia="Times New Roman"/>
                <w:sz w:val="24"/>
                <w:szCs w:val="24"/>
              </w:rPr>
              <w:t>trvalou kontraindik</w:t>
            </w:r>
            <w:r>
              <w:rPr>
                <w:rFonts w:eastAsia="Times New Roman"/>
                <w:sz w:val="24"/>
                <w:szCs w:val="24"/>
              </w:rPr>
              <w:t xml:space="preserve">aci              ANO              </w:t>
            </w:r>
            <w:r w:rsidR="00FD410E">
              <w:rPr>
                <w:rFonts w:eastAsia="Times New Roman"/>
                <w:sz w:val="24"/>
                <w:szCs w:val="24"/>
              </w:rPr>
              <w:t xml:space="preserve"> </w:t>
            </w:r>
            <w:r w:rsidR="009C0EF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836E3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59C6">
              <w:rPr>
                <w:rFonts w:eastAsia="Times New Roman"/>
                <w:sz w:val="24"/>
                <w:szCs w:val="24"/>
              </w:rPr>
              <w:t>NE</w:t>
            </w:r>
          </w:p>
          <w:p w:rsidR="00E66ECD" w:rsidRDefault="00E66ECD" w:rsidP="000D334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E66ECD" w:rsidRPr="001359C6" w:rsidRDefault="00E66ECD" w:rsidP="000D334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66ECD" w:rsidRPr="009674F3" w:rsidTr="000D3341">
        <w:trPr>
          <w:trHeight w:val="3104"/>
          <w:jc w:val="center"/>
        </w:trPr>
        <w:tc>
          <w:tcPr>
            <w:tcW w:w="10207" w:type="dxa"/>
            <w:gridSpan w:val="2"/>
          </w:tcPr>
          <w:p w:rsidR="00E66ECD" w:rsidRDefault="00E66ECD" w:rsidP="000D3341">
            <w:pPr>
              <w:spacing w:after="0" w:line="240" w:lineRule="auto"/>
              <w:rPr>
                <w:sz w:val="20"/>
                <w:szCs w:val="20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…...</w:t>
            </w:r>
            <w:proofErr w:type="gramEnd"/>
            <w:r w:rsidRPr="009674F3">
              <w:rPr>
                <w:sz w:val="24"/>
                <w:szCs w:val="24"/>
              </w:rPr>
              <w:t xml:space="preserve">                                               </w:t>
            </w: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</w:t>
            </w:r>
            <w:r w:rsidRPr="009674F3">
              <w:rPr>
                <w:sz w:val="24"/>
                <w:szCs w:val="24"/>
              </w:rPr>
              <w:t xml:space="preserve">příjmení </w:t>
            </w:r>
            <w:r>
              <w:rPr>
                <w:sz w:val="24"/>
                <w:szCs w:val="24"/>
              </w:rPr>
              <w:t>lékaře: 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9674F3">
              <w:rPr>
                <w:sz w:val="24"/>
                <w:szCs w:val="24"/>
              </w:rPr>
              <w:t xml:space="preserve"> </w:t>
            </w: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lékaře:</w:t>
            </w:r>
            <w:r w:rsidRPr="009674F3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674F3">
              <w:rPr>
                <w:sz w:val="24"/>
                <w:szCs w:val="24"/>
              </w:rPr>
              <w:t>azítko</w:t>
            </w: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  <w:p w:rsidR="00E66ECD" w:rsidRPr="009674F3" w:rsidRDefault="00E66ECD" w:rsidP="000D33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66ECD" w:rsidRDefault="00E66ECD" w:rsidP="00F13650">
      <w:pPr>
        <w:suppressAutoHyphens w:val="0"/>
        <w:spacing w:after="0" w:line="240" w:lineRule="auto"/>
        <w:ind w:left="-284" w:right="-144"/>
        <w:jc w:val="both"/>
        <w:rPr>
          <w:rFonts w:eastAsia="Times New Roman"/>
          <w:color w:val="000000"/>
          <w:sz w:val="18"/>
          <w:szCs w:val="18"/>
          <w:lang w:eastAsia="cs-CZ"/>
        </w:rPr>
      </w:pPr>
    </w:p>
    <w:p w:rsidR="001359C6" w:rsidRPr="001359C6" w:rsidRDefault="001359C6" w:rsidP="00C6213B">
      <w:pPr>
        <w:suppressAutoHyphens w:val="0"/>
        <w:spacing w:after="0" w:line="240" w:lineRule="auto"/>
        <w:ind w:left="-284" w:right="-144"/>
        <w:jc w:val="both"/>
        <w:rPr>
          <w:rFonts w:eastAsia="Times New Roman"/>
          <w:color w:val="000000"/>
          <w:sz w:val="18"/>
          <w:szCs w:val="18"/>
          <w:lang w:eastAsia="cs-CZ"/>
        </w:rPr>
      </w:pPr>
      <w:r w:rsidRPr="001359C6">
        <w:rPr>
          <w:rFonts w:eastAsia="Times New Roman"/>
          <w:color w:val="000000"/>
          <w:sz w:val="18"/>
          <w:szCs w:val="18"/>
          <w:lang w:eastAsia="cs-CZ"/>
        </w:rPr>
  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</w:t>
      </w:r>
      <w:r w:rsidR="00F13650">
        <w:rPr>
          <w:rFonts w:eastAsia="Times New Roman"/>
          <w:color w:val="000000"/>
          <w:sz w:val="18"/>
          <w:szCs w:val="18"/>
          <w:lang w:eastAsia="cs-CZ"/>
        </w:rPr>
        <w:t>správního řízení a uchovávat po </w:t>
      </w:r>
      <w:r w:rsidRPr="001359C6">
        <w:rPr>
          <w:rFonts w:eastAsia="Times New Roman"/>
          <w:color w:val="000000"/>
          <w:sz w:val="18"/>
          <w:szCs w:val="18"/>
          <w:lang w:eastAsia="cs-CZ"/>
        </w:rPr>
        <w:t>dobu stanovenou spisovým a skartačním řádem a dle dalších platných právních předpisů.</w:t>
      </w:r>
    </w:p>
    <w:sectPr w:rsidR="001359C6" w:rsidRPr="001359C6" w:rsidSect="00503213">
      <w:footerReference w:type="default" r:id="rId9"/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91" w:rsidRDefault="00364891" w:rsidP="00B4448D">
      <w:pPr>
        <w:spacing w:after="0" w:line="240" w:lineRule="auto"/>
      </w:pPr>
      <w:r>
        <w:separator/>
      </w:r>
    </w:p>
  </w:endnote>
  <w:endnote w:type="continuationSeparator" w:id="0">
    <w:p w:rsidR="00364891" w:rsidRDefault="00364891" w:rsidP="00B4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309525"/>
      <w:docPartObj>
        <w:docPartGallery w:val="Page Numbers (Bottom of Page)"/>
        <w:docPartUnique/>
      </w:docPartObj>
    </w:sdtPr>
    <w:sdtEndPr/>
    <w:sdtContent>
      <w:p w:rsidR="00F62E6A" w:rsidRDefault="00F62E6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F4">
          <w:rPr>
            <w:noProof/>
          </w:rPr>
          <w:t>1</w:t>
        </w:r>
        <w:r>
          <w:fldChar w:fldCharType="end"/>
        </w:r>
      </w:p>
    </w:sdtContent>
  </w:sdt>
  <w:p w:rsidR="00B4448D" w:rsidRDefault="00B444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91" w:rsidRDefault="00364891" w:rsidP="00B4448D">
      <w:pPr>
        <w:spacing w:after="0" w:line="240" w:lineRule="auto"/>
      </w:pPr>
      <w:r>
        <w:separator/>
      </w:r>
    </w:p>
  </w:footnote>
  <w:footnote w:type="continuationSeparator" w:id="0">
    <w:p w:rsidR="00364891" w:rsidRDefault="00364891" w:rsidP="00B4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sbirka.cz/POSL4TYD/NOVE/tab.gif" style="width:27.75pt;height:2.25pt;visibility:visible" o:bullet="t">
        <v:imagedata r:id="rId1" o:title="tab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977FE3"/>
    <w:multiLevelType w:val="hybridMultilevel"/>
    <w:tmpl w:val="8FD41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0769"/>
    <w:multiLevelType w:val="hybridMultilevel"/>
    <w:tmpl w:val="C0B473C0"/>
    <w:lvl w:ilvl="0" w:tplc="069CE8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1B5C"/>
    <w:multiLevelType w:val="hybridMultilevel"/>
    <w:tmpl w:val="B5787424"/>
    <w:lvl w:ilvl="0" w:tplc="83BEA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E21EA"/>
    <w:multiLevelType w:val="hybridMultilevel"/>
    <w:tmpl w:val="C0B473C0"/>
    <w:lvl w:ilvl="0" w:tplc="069CE8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621C8"/>
    <w:multiLevelType w:val="hybridMultilevel"/>
    <w:tmpl w:val="FBA44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0438C"/>
    <w:multiLevelType w:val="hybridMultilevel"/>
    <w:tmpl w:val="29703134"/>
    <w:lvl w:ilvl="0" w:tplc="83BEA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355F"/>
    <w:multiLevelType w:val="hybridMultilevel"/>
    <w:tmpl w:val="83D8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75A7"/>
    <w:multiLevelType w:val="hybridMultilevel"/>
    <w:tmpl w:val="C7ACC1BE"/>
    <w:lvl w:ilvl="0" w:tplc="83BEA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35063"/>
    <w:multiLevelType w:val="hybridMultilevel"/>
    <w:tmpl w:val="39A62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5153C4"/>
    <w:multiLevelType w:val="hybridMultilevel"/>
    <w:tmpl w:val="E7600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27B3B"/>
    <w:multiLevelType w:val="hybridMultilevel"/>
    <w:tmpl w:val="AA12EA84"/>
    <w:lvl w:ilvl="0" w:tplc="ECB44F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FD365D"/>
    <w:multiLevelType w:val="hybridMultilevel"/>
    <w:tmpl w:val="15EC5686"/>
    <w:lvl w:ilvl="0" w:tplc="13E828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B5"/>
    <w:rsid w:val="000256A6"/>
    <w:rsid w:val="000403AA"/>
    <w:rsid w:val="000807ED"/>
    <w:rsid w:val="0008648C"/>
    <w:rsid w:val="00090A6E"/>
    <w:rsid w:val="000B4F2D"/>
    <w:rsid w:val="000F7F74"/>
    <w:rsid w:val="00100E90"/>
    <w:rsid w:val="00115418"/>
    <w:rsid w:val="00130374"/>
    <w:rsid w:val="001359C6"/>
    <w:rsid w:val="00153FF0"/>
    <w:rsid w:val="001635D8"/>
    <w:rsid w:val="001A65C0"/>
    <w:rsid w:val="001B0B1F"/>
    <w:rsid w:val="001C0CF7"/>
    <w:rsid w:val="001D4FE2"/>
    <w:rsid w:val="001E35E3"/>
    <w:rsid w:val="001E6DA4"/>
    <w:rsid w:val="001E6F8C"/>
    <w:rsid w:val="001F12FF"/>
    <w:rsid w:val="00211B37"/>
    <w:rsid w:val="00226DEA"/>
    <w:rsid w:val="00234B17"/>
    <w:rsid w:val="0025079E"/>
    <w:rsid w:val="00251E2B"/>
    <w:rsid w:val="002A4241"/>
    <w:rsid w:val="002E2D61"/>
    <w:rsid w:val="002E75BE"/>
    <w:rsid w:val="002E7A2A"/>
    <w:rsid w:val="002F1AD6"/>
    <w:rsid w:val="0030499E"/>
    <w:rsid w:val="00317F2A"/>
    <w:rsid w:val="0033227B"/>
    <w:rsid w:val="00364891"/>
    <w:rsid w:val="003A6229"/>
    <w:rsid w:val="003D380C"/>
    <w:rsid w:val="00405FA1"/>
    <w:rsid w:val="00454EA6"/>
    <w:rsid w:val="0048025B"/>
    <w:rsid w:val="004856FC"/>
    <w:rsid w:val="004A10E6"/>
    <w:rsid w:val="004A59EE"/>
    <w:rsid w:val="004B4ED8"/>
    <w:rsid w:val="004B7887"/>
    <w:rsid w:val="004B7E82"/>
    <w:rsid w:val="004C3BE3"/>
    <w:rsid w:val="004F7644"/>
    <w:rsid w:val="00503213"/>
    <w:rsid w:val="0052086E"/>
    <w:rsid w:val="005347B6"/>
    <w:rsid w:val="0054537B"/>
    <w:rsid w:val="0054620C"/>
    <w:rsid w:val="00575B65"/>
    <w:rsid w:val="00595D21"/>
    <w:rsid w:val="00597586"/>
    <w:rsid w:val="005B0CB1"/>
    <w:rsid w:val="005B2FBA"/>
    <w:rsid w:val="005D1BE0"/>
    <w:rsid w:val="005E1048"/>
    <w:rsid w:val="005F3F83"/>
    <w:rsid w:val="0060093F"/>
    <w:rsid w:val="00607738"/>
    <w:rsid w:val="006519AB"/>
    <w:rsid w:val="00664F16"/>
    <w:rsid w:val="00680D9E"/>
    <w:rsid w:val="006A0185"/>
    <w:rsid w:val="006A18C1"/>
    <w:rsid w:val="006C3208"/>
    <w:rsid w:val="006C6A9B"/>
    <w:rsid w:val="006E0AD5"/>
    <w:rsid w:val="006F0D91"/>
    <w:rsid w:val="006F1842"/>
    <w:rsid w:val="006F4123"/>
    <w:rsid w:val="006F46F4"/>
    <w:rsid w:val="006F579C"/>
    <w:rsid w:val="006F6F27"/>
    <w:rsid w:val="007316F1"/>
    <w:rsid w:val="00742850"/>
    <w:rsid w:val="007673C5"/>
    <w:rsid w:val="00780886"/>
    <w:rsid w:val="007A1549"/>
    <w:rsid w:val="007E2DBB"/>
    <w:rsid w:val="00804766"/>
    <w:rsid w:val="00804946"/>
    <w:rsid w:val="00826279"/>
    <w:rsid w:val="00836E36"/>
    <w:rsid w:val="00844504"/>
    <w:rsid w:val="008541E9"/>
    <w:rsid w:val="008A2F58"/>
    <w:rsid w:val="008A431D"/>
    <w:rsid w:val="008E0AA6"/>
    <w:rsid w:val="008E3856"/>
    <w:rsid w:val="008F51AD"/>
    <w:rsid w:val="00902B61"/>
    <w:rsid w:val="00904B07"/>
    <w:rsid w:val="0091253C"/>
    <w:rsid w:val="00914B66"/>
    <w:rsid w:val="009317A2"/>
    <w:rsid w:val="009369C1"/>
    <w:rsid w:val="009554D6"/>
    <w:rsid w:val="00956B52"/>
    <w:rsid w:val="00964673"/>
    <w:rsid w:val="009674F3"/>
    <w:rsid w:val="00970823"/>
    <w:rsid w:val="00975079"/>
    <w:rsid w:val="00990B7F"/>
    <w:rsid w:val="009C0EF4"/>
    <w:rsid w:val="009C3019"/>
    <w:rsid w:val="009D0E05"/>
    <w:rsid w:val="009F2B07"/>
    <w:rsid w:val="009F382D"/>
    <w:rsid w:val="00A32E36"/>
    <w:rsid w:val="00A548BA"/>
    <w:rsid w:val="00A60BFE"/>
    <w:rsid w:val="00A943F0"/>
    <w:rsid w:val="00AA22D5"/>
    <w:rsid w:val="00AA2EEE"/>
    <w:rsid w:val="00AA6E5D"/>
    <w:rsid w:val="00AB1333"/>
    <w:rsid w:val="00AE5F95"/>
    <w:rsid w:val="00AE665A"/>
    <w:rsid w:val="00B02177"/>
    <w:rsid w:val="00B34A65"/>
    <w:rsid w:val="00B4448D"/>
    <w:rsid w:val="00B760F3"/>
    <w:rsid w:val="00B813AF"/>
    <w:rsid w:val="00B81F1F"/>
    <w:rsid w:val="00BB2320"/>
    <w:rsid w:val="00BB3BD3"/>
    <w:rsid w:val="00BB6257"/>
    <w:rsid w:val="00BD029C"/>
    <w:rsid w:val="00C1345D"/>
    <w:rsid w:val="00C134FE"/>
    <w:rsid w:val="00C2277A"/>
    <w:rsid w:val="00C23A17"/>
    <w:rsid w:val="00C6213B"/>
    <w:rsid w:val="00C7095D"/>
    <w:rsid w:val="00CB1BB1"/>
    <w:rsid w:val="00CB39EA"/>
    <w:rsid w:val="00D20EB9"/>
    <w:rsid w:val="00D267A3"/>
    <w:rsid w:val="00D42FB5"/>
    <w:rsid w:val="00D44660"/>
    <w:rsid w:val="00D46002"/>
    <w:rsid w:val="00D919AF"/>
    <w:rsid w:val="00DB4C3B"/>
    <w:rsid w:val="00DC4A92"/>
    <w:rsid w:val="00DD5D48"/>
    <w:rsid w:val="00DE6CD9"/>
    <w:rsid w:val="00DE6D65"/>
    <w:rsid w:val="00DE7203"/>
    <w:rsid w:val="00E1663E"/>
    <w:rsid w:val="00E176CB"/>
    <w:rsid w:val="00E27C8E"/>
    <w:rsid w:val="00E663DC"/>
    <w:rsid w:val="00E66ECD"/>
    <w:rsid w:val="00E73B1E"/>
    <w:rsid w:val="00E81286"/>
    <w:rsid w:val="00E85A70"/>
    <w:rsid w:val="00EB13E7"/>
    <w:rsid w:val="00EB3E01"/>
    <w:rsid w:val="00ED0EAE"/>
    <w:rsid w:val="00EF24C0"/>
    <w:rsid w:val="00EF24D1"/>
    <w:rsid w:val="00F06F87"/>
    <w:rsid w:val="00F13650"/>
    <w:rsid w:val="00F4217A"/>
    <w:rsid w:val="00F450BE"/>
    <w:rsid w:val="00F46721"/>
    <w:rsid w:val="00F47A48"/>
    <w:rsid w:val="00F51A92"/>
    <w:rsid w:val="00F561B0"/>
    <w:rsid w:val="00F62E6A"/>
    <w:rsid w:val="00F65ADF"/>
    <w:rsid w:val="00F70491"/>
    <w:rsid w:val="00FB0EB5"/>
    <w:rsid w:val="00FB2B19"/>
    <w:rsid w:val="00FC425E"/>
    <w:rsid w:val="00FC699A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itaceChar">
    <w:name w:val="Citace Char"/>
    <w:rPr>
      <w:i/>
      <w:i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next w:val="Normln"/>
    <w:qFormat/>
    <w:rPr>
      <w:i/>
      <w:iCs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44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A94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7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itaceChar">
    <w:name w:val="Citace Char"/>
    <w:rPr>
      <w:i/>
      <w:iCs/>
      <w:color w:val="000000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Citace">
    <w:name w:val="Citace"/>
    <w:basedOn w:val="Normln"/>
    <w:next w:val="Normln"/>
    <w:qFormat/>
    <w:rPr>
      <w:i/>
      <w:iCs/>
      <w:color w:val="0000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44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4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8D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A94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2566-DA6E-4612-BF4B-C9329C05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reditelna</cp:lastModifiedBy>
  <cp:revision>21</cp:revision>
  <cp:lastPrinted>2019-04-14T14:36:00Z</cp:lastPrinted>
  <dcterms:created xsi:type="dcterms:W3CDTF">2018-09-28T15:32:00Z</dcterms:created>
  <dcterms:modified xsi:type="dcterms:W3CDTF">2019-04-14T14:36:00Z</dcterms:modified>
</cp:coreProperties>
</file>