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E" w:rsidRPr="00ED330E" w:rsidRDefault="008727A7" w:rsidP="00ED330E">
      <w:pPr>
        <w:rPr>
          <w:rFonts w:asciiTheme="minorHAnsi" w:hAnsiTheme="minorHAnsi" w:cstheme="minorHAnsi"/>
          <w:sz w:val="20"/>
          <w:szCs w:val="20"/>
        </w:rPr>
      </w:pPr>
      <w:r w:rsidRPr="00ED330E">
        <w:rPr>
          <w:rFonts w:asciiTheme="minorHAnsi" w:eastAsia="Times New Roman" w:hAnsiTheme="minorHAnsi" w:cstheme="minorHAnsi"/>
          <w:sz w:val="24"/>
          <w:szCs w:val="24"/>
        </w:rPr>
        <w:t>Vážení rodiče,</w:t>
      </w:r>
    </w:p>
    <w:p w:rsidR="0042021E" w:rsidRPr="00ED330E" w:rsidRDefault="0042021E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:rsidR="0042021E" w:rsidRPr="00ED330E" w:rsidRDefault="00ED330E" w:rsidP="002722C8">
      <w:pPr>
        <w:spacing w:line="236" w:lineRule="auto"/>
        <w:ind w:left="1"/>
        <w:rPr>
          <w:rFonts w:asciiTheme="minorHAnsi" w:hAnsiTheme="minorHAnsi" w:cstheme="minorHAnsi"/>
          <w:szCs w:val="20"/>
        </w:rPr>
      </w:pPr>
      <w:r w:rsidRPr="00ED330E">
        <w:rPr>
          <w:rFonts w:asciiTheme="minorHAnsi" w:eastAsia="Times New Roman" w:hAnsiTheme="minorHAnsi" w:cstheme="minorHAnsi"/>
          <w:sz w:val="24"/>
          <w:szCs w:val="24"/>
        </w:rPr>
        <w:t xml:space="preserve">v souvislosti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 mimořádnými opatřeními </w:t>
      </w:r>
      <w:r w:rsidR="00134565">
        <w:rPr>
          <w:rFonts w:asciiTheme="minorHAnsi" w:eastAsia="Times New Roman" w:hAnsiTheme="minorHAnsi" w:cstheme="minorHAnsi"/>
          <w:sz w:val="24"/>
          <w:szCs w:val="24"/>
        </w:rPr>
        <w:t xml:space="preserve">ministerstva zdravotnictví 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vlády k ochraně obyvatelstva </w:t>
      </w:r>
      <w:r w:rsidR="00134565">
        <w:rPr>
          <w:rFonts w:asciiTheme="minorHAnsi" w:eastAsia="Times New Roman" w:hAnsiTheme="minorHAnsi" w:cstheme="minorHAnsi"/>
          <w:sz w:val="24"/>
          <w:szCs w:val="24"/>
        </w:rPr>
        <w:t>a prevenci nebezpečí rozšíření onemocnění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COVID-19 </w:t>
      </w:r>
      <w:r w:rsidR="00134565">
        <w:rPr>
          <w:rFonts w:asciiTheme="minorHAnsi" w:eastAsia="Times New Roman" w:hAnsiTheme="minorHAnsi" w:cstheme="minorHAnsi"/>
          <w:sz w:val="24"/>
          <w:szCs w:val="24"/>
        </w:rPr>
        <w:t xml:space="preserve">vydalo Ministerstvo školství, mládeže a tělovýchovy </w:t>
      </w:r>
      <w:r w:rsidRPr="003932EC">
        <w:rPr>
          <w:rFonts w:asciiTheme="minorHAnsi" w:eastAsia="Times New Roman" w:hAnsiTheme="minorHAnsi" w:cstheme="minorHAnsi"/>
          <w:b/>
          <w:sz w:val="24"/>
          <w:szCs w:val="24"/>
        </w:rPr>
        <w:t>Opatření k</w:t>
      </w:r>
      <w:r w:rsidR="00134565" w:rsidRPr="003932EC">
        <w:rPr>
          <w:rFonts w:asciiTheme="minorHAnsi" w:eastAsia="Times New Roman" w:hAnsiTheme="minorHAnsi" w:cstheme="minorHAnsi"/>
          <w:b/>
          <w:sz w:val="24"/>
          <w:szCs w:val="24"/>
        </w:rPr>
        <w:t> organizaci zápisů</w:t>
      </w:r>
      <w:r w:rsidR="008125CB">
        <w:rPr>
          <w:rFonts w:asciiTheme="minorHAnsi" w:eastAsia="Times New Roman" w:hAnsiTheme="minorHAnsi" w:cstheme="minorHAnsi"/>
          <w:b/>
          <w:sz w:val="24"/>
          <w:szCs w:val="24"/>
        </w:rPr>
        <w:t xml:space="preserve"> do mateřských škol</w:t>
      </w:r>
      <w:r w:rsidR="008727A7" w:rsidRPr="003932EC">
        <w:rPr>
          <w:rFonts w:asciiTheme="minorHAnsi" w:eastAsia="Times New Roman" w:hAnsiTheme="minorHAnsi" w:cstheme="minorHAnsi"/>
          <w:b/>
          <w:sz w:val="24"/>
          <w:szCs w:val="24"/>
        </w:rPr>
        <w:t xml:space="preserve"> pro školní rok 2020/2021</w:t>
      </w:r>
      <w:r w:rsidR="00134565" w:rsidRPr="003932EC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134565">
        <w:rPr>
          <w:rFonts w:asciiTheme="minorHAnsi" w:eastAsia="Times New Roman" w:hAnsiTheme="minorHAnsi" w:cstheme="minorHAnsi"/>
          <w:sz w:val="24"/>
          <w:szCs w:val="24"/>
        </w:rPr>
        <w:t xml:space="preserve"> č. j. MSMT-15657/2020-1</w:t>
      </w:r>
      <w:r w:rsidR="002E0AEC">
        <w:rPr>
          <w:rFonts w:asciiTheme="minorHAnsi" w:eastAsia="Times New Roman" w:hAnsiTheme="minorHAnsi" w:cstheme="minorHAnsi"/>
          <w:sz w:val="24"/>
          <w:szCs w:val="24"/>
        </w:rPr>
        <w:t>.Text opatření</w:t>
      </w:r>
      <w:bookmarkStart w:id="0" w:name="_GoBack"/>
      <w:bookmarkEnd w:id="0"/>
      <w:r w:rsidR="008727A7" w:rsidRPr="00ED330E">
        <w:rPr>
          <w:rFonts w:asciiTheme="minorHAnsi" w:eastAsia="Times New Roman" w:hAnsiTheme="minorHAnsi" w:cstheme="minorHAnsi"/>
          <w:sz w:val="24"/>
          <w:szCs w:val="24"/>
        </w:rPr>
        <w:t xml:space="preserve"> najdete pod odkazem </w:t>
      </w:r>
      <w:r w:rsidRPr="00ED330E">
        <w:rPr>
          <w:rFonts w:asciiTheme="minorHAnsi" w:hAnsiTheme="minorHAnsi" w:cstheme="minorHAnsi"/>
          <w:sz w:val="24"/>
        </w:rPr>
        <w:t>http://www.msmt.cz/opatreni-k-zapisum-do-ms-pro-skolni-rok-2020-2021.</w:t>
      </w:r>
    </w:p>
    <w:p w:rsidR="0042021E" w:rsidRPr="00ED330E" w:rsidRDefault="006B4B7C" w:rsidP="00ED330E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6B4B7C">
        <w:rPr>
          <w:rFonts w:asciiTheme="minorHAnsi" w:eastAsia="Times New Roman" w:hAnsiTheme="minorHAnsi" w:cstheme="minorHAnsi"/>
          <w:b/>
          <w:sz w:val="24"/>
          <w:szCs w:val="24"/>
        </w:rPr>
        <w:t>Z</w:t>
      </w:r>
      <w:r w:rsidR="008727A7"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>ápisy budou probíhat korespondenční formou bez přítomnosti dětí</w:t>
      </w:r>
      <w:r w:rsid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 zákonných zástupců</w:t>
      </w:r>
      <w:r w:rsidR="008727A7" w:rsidRPr="00ED330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2021E" w:rsidRPr="00ED330E" w:rsidRDefault="0042021E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:rsidR="00DD2E0B" w:rsidRDefault="008727A7" w:rsidP="00F46F5F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>Termín</w:t>
      </w:r>
      <w:r w:rsidR="008125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zápisu k předškolnímu vzdělávání </w:t>
      </w:r>
      <w:r w:rsidR="003932E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 po dohodě se zřizovatelem </w:t>
      </w:r>
      <w:r w:rsidR="00ED330E">
        <w:rPr>
          <w:rFonts w:asciiTheme="minorHAnsi" w:eastAsia="Times New Roman" w:hAnsiTheme="minorHAnsi" w:cstheme="minorHAnsi"/>
          <w:sz w:val="24"/>
          <w:szCs w:val="24"/>
        </w:rPr>
        <w:t xml:space="preserve">ve </w:t>
      </w:r>
      <w:r w:rsidR="00ED330E" w:rsidRPr="00B97FCC">
        <w:rPr>
          <w:rFonts w:asciiTheme="minorHAnsi" w:eastAsia="Times New Roman" w:hAnsiTheme="minorHAnsi" w:cstheme="minorHAnsi"/>
          <w:sz w:val="24"/>
          <w:szCs w:val="24"/>
        </w:rPr>
        <w:t>všech mateřských školách v Mělníku</w:t>
      </w:r>
      <w:r w:rsidR="00ED330E" w:rsidRPr="00ED330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ED330E">
        <w:rPr>
          <w:rFonts w:asciiTheme="minorHAnsi" w:eastAsia="Times New Roman" w:hAnsiTheme="minorHAnsi" w:cstheme="minorHAnsi"/>
          <w:sz w:val="24"/>
          <w:szCs w:val="24"/>
        </w:rPr>
        <w:t>stanoven</w:t>
      </w:r>
      <w:r w:rsidR="00DD2E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157B">
        <w:rPr>
          <w:rFonts w:asciiTheme="minorHAnsi" w:eastAsia="Times New Roman" w:hAnsiTheme="minorHAnsi" w:cstheme="minorHAnsi"/>
          <w:b/>
          <w:sz w:val="24"/>
          <w:szCs w:val="24"/>
        </w:rPr>
        <w:t xml:space="preserve">od </w:t>
      </w:r>
      <w:r w:rsidR="00DD2E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>11. 5. 2020 – 15. 5</w:t>
      </w:r>
      <w:r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proofErr w:type="gramStart"/>
      <w:r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>2020</w:t>
      </w:r>
      <w:r w:rsidR="003B157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DD2E0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97FCC">
        <w:rPr>
          <w:rFonts w:asciiTheme="minorHAnsi" w:eastAsia="Times New Roman" w:hAnsiTheme="minorHAnsi" w:cstheme="minorHAnsi"/>
          <w:sz w:val="24"/>
          <w:szCs w:val="24"/>
        </w:rPr>
        <w:t>Formuláře</w:t>
      </w:r>
      <w:proofErr w:type="gramEnd"/>
      <w:r w:rsidR="00B97FCC">
        <w:rPr>
          <w:rFonts w:asciiTheme="minorHAnsi" w:eastAsia="Times New Roman" w:hAnsiTheme="minorHAnsi" w:cstheme="minorHAnsi"/>
          <w:sz w:val="24"/>
          <w:szCs w:val="24"/>
        </w:rPr>
        <w:t xml:space="preserve"> a </w:t>
      </w:r>
      <w:r w:rsidR="00DD2E0B">
        <w:rPr>
          <w:rFonts w:asciiTheme="minorHAnsi" w:eastAsia="Times New Roman" w:hAnsiTheme="minorHAnsi" w:cstheme="minorHAnsi"/>
          <w:sz w:val="24"/>
          <w:szCs w:val="24"/>
        </w:rPr>
        <w:t>dokumenty k zápisu najdete n</w:t>
      </w:r>
      <w:r w:rsidRPr="00ED330E">
        <w:rPr>
          <w:rFonts w:asciiTheme="minorHAnsi" w:eastAsia="Times New Roman" w:hAnsiTheme="minorHAnsi" w:cstheme="minorHAnsi"/>
          <w:sz w:val="24"/>
          <w:szCs w:val="24"/>
        </w:rPr>
        <w:t>a webových stránkách ško</w:t>
      </w:r>
      <w:r w:rsidR="00B14AD2">
        <w:rPr>
          <w:rFonts w:asciiTheme="minorHAnsi" w:eastAsia="Times New Roman" w:hAnsiTheme="minorHAnsi" w:cstheme="minorHAnsi"/>
          <w:sz w:val="24"/>
          <w:szCs w:val="24"/>
        </w:rPr>
        <w:t xml:space="preserve">ly </w:t>
      </w:r>
      <w:r w:rsidR="00A048F2" w:rsidRPr="00A048F2">
        <w:rPr>
          <w:rFonts w:asciiTheme="minorHAnsi" w:eastAsia="Times New Roman" w:hAnsiTheme="minorHAnsi" w:cstheme="minorHAnsi"/>
          <w:sz w:val="24"/>
          <w:szCs w:val="24"/>
          <w:u w:val="single"/>
        </w:rPr>
        <w:t>www.ms-motylek.cz</w:t>
      </w:r>
    </w:p>
    <w:p w:rsidR="00F46F5F" w:rsidRDefault="00DD2E0B" w:rsidP="00F46F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Zákonný zástupce vyplní:</w:t>
      </w:r>
    </w:p>
    <w:p w:rsidR="0042021E" w:rsidRPr="00F46F5F" w:rsidRDefault="00B14AD2" w:rsidP="00F46F5F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46F5F">
        <w:rPr>
          <w:rFonts w:asciiTheme="minorHAnsi" w:eastAsia="Times New Roman" w:hAnsiTheme="minorHAnsi" w:cstheme="minorHAnsi"/>
          <w:b/>
          <w:bCs/>
          <w:sz w:val="24"/>
          <w:szCs w:val="24"/>
        </w:rPr>
        <w:t>žádost o přijetí k předškolnímu</w:t>
      </w:r>
      <w:r w:rsidR="008727A7" w:rsidRPr="00F46F5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vzdělávání</w:t>
      </w:r>
      <w:r w:rsidR="00F46F5F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</w:p>
    <w:p w:rsidR="00F46F5F" w:rsidRPr="00F46F5F" w:rsidRDefault="00B14AD2" w:rsidP="00F46F5F">
      <w:pPr>
        <w:pStyle w:val="Odstavecseseznamem"/>
        <w:numPr>
          <w:ilvl w:val="0"/>
          <w:numId w:val="4"/>
        </w:numPr>
        <w:tabs>
          <w:tab w:val="left" w:pos="241"/>
        </w:tabs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čestné prohlášení o očkování</w:t>
      </w:r>
      <w:r w:rsidR="00F46F5F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F46F5F" w:rsidRDefault="00DD2E0B" w:rsidP="00F46F5F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 žádosti je nutno přiložit:</w:t>
      </w:r>
    </w:p>
    <w:p w:rsidR="00B14AD2" w:rsidRPr="00F46F5F" w:rsidRDefault="00B14AD2" w:rsidP="00F46F5F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46F5F">
        <w:rPr>
          <w:rFonts w:asciiTheme="minorHAnsi" w:eastAsia="Times New Roman" w:hAnsiTheme="minorHAnsi" w:cstheme="minorHAnsi"/>
          <w:b/>
          <w:sz w:val="24"/>
          <w:szCs w:val="24"/>
        </w:rPr>
        <w:t>kopii očkovacího průkazu</w:t>
      </w:r>
      <w:r w:rsidRPr="00F46F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46F5F">
        <w:rPr>
          <w:rFonts w:asciiTheme="minorHAnsi" w:hAnsiTheme="minorHAnsi" w:cstheme="minorHAnsi"/>
          <w:sz w:val="24"/>
          <w:szCs w:val="24"/>
        </w:rPr>
        <w:t>(je nutné okopírovat stranu se jménem dítěte a vnitřní stranu očkovacího průkazu</w:t>
      </w:r>
      <w:r w:rsidR="00F46F5F" w:rsidRPr="00F46F5F">
        <w:rPr>
          <w:rFonts w:asciiTheme="minorHAnsi" w:hAnsiTheme="minorHAnsi" w:cstheme="minorHAnsi"/>
          <w:sz w:val="24"/>
          <w:szCs w:val="24"/>
        </w:rPr>
        <w:t xml:space="preserve">, v případě, že dítě </w:t>
      </w:r>
      <w:r w:rsidR="00F46F5F" w:rsidRPr="00F46F5F">
        <w:rPr>
          <w:rFonts w:asciiTheme="minorHAnsi" w:hAnsiTheme="minorHAnsi" w:cstheme="minorHAnsi"/>
          <w:b/>
          <w:sz w:val="24"/>
          <w:szCs w:val="24"/>
        </w:rPr>
        <w:t>nebylo očkováno podle očkovacího kalendáře</w:t>
      </w:r>
      <w:r w:rsidR="00F46F5F" w:rsidRPr="00F46F5F">
        <w:rPr>
          <w:rFonts w:asciiTheme="minorHAnsi" w:hAnsiTheme="minorHAnsi" w:cstheme="minorHAnsi"/>
          <w:sz w:val="24"/>
          <w:szCs w:val="24"/>
        </w:rPr>
        <w:t xml:space="preserve">, musí zákonný zástupce </w:t>
      </w:r>
      <w:r w:rsidR="00F46F5F" w:rsidRPr="00F46F5F">
        <w:rPr>
          <w:rFonts w:asciiTheme="minorHAnsi" w:hAnsiTheme="minorHAnsi" w:cstheme="minorHAnsi"/>
          <w:b/>
          <w:sz w:val="24"/>
          <w:szCs w:val="24"/>
        </w:rPr>
        <w:t>kontaktovat</w:t>
      </w:r>
      <w:r w:rsidR="00F46F5F" w:rsidRPr="00F46F5F">
        <w:rPr>
          <w:rFonts w:asciiTheme="minorHAnsi" w:hAnsiTheme="minorHAnsi" w:cstheme="minorHAnsi"/>
          <w:sz w:val="24"/>
          <w:szCs w:val="24"/>
        </w:rPr>
        <w:t xml:space="preserve"> na dálku </w:t>
      </w:r>
      <w:r w:rsidR="00F46F5F" w:rsidRPr="00F46F5F">
        <w:rPr>
          <w:rFonts w:asciiTheme="minorHAnsi" w:hAnsiTheme="minorHAnsi" w:cstheme="minorHAnsi"/>
          <w:b/>
          <w:sz w:val="24"/>
          <w:szCs w:val="24"/>
        </w:rPr>
        <w:t>dětského praktického lékaře a vyžádat si od něj potvrzení</w:t>
      </w:r>
      <w:r w:rsidR="00F46F5F" w:rsidRPr="00F46F5F">
        <w:rPr>
          <w:rFonts w:asciiTheme="minorHAnsi" w:hAnsiTheme="minorHAnsi" w:cstheme="minorHAnsi"/>
          <w:sz w:val="24"/>
          <w:szCs w:val="24"/>
        </w:rPr>
        <w:t>, že je dítě proti nákaze imunní nebo se nemůže očkování podrobit pro trvalou kontraindikaci)</w:t>
      </w:r>
      <w:r w:rsidR="00F46F5F">
        <w:rPr>
          <w:rFonts w:asciiTheme="minorHAnsi" w:hAnsiTheme="minorHAnsi" w:cstheme="minorHAnsi"/>
          <w:sz w:val="24"/>
          <w:szCs w:val="24"/>
        </w:rPr>
        <w:t>,</w:t>
      </w:r>
    </w:p>
    <w:p w:rsidR="006B4B7C" w:rsidRDefault="00B14AD2" w:rsidP="006B4B7C">
      <w:pPr>
        <w:pStyle w:val="Odstavecseseznamem"/>
        <w:numPr>
          <w:ilvl w:val="0"/>
          <w:numId w:val="4"/>
        </w:numPr>
        <w:tabs>
          <w:tab w:val="left" w:pos="241"/>
        </w:tabs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F46F5F">
        <w:rPr>
          <w:rFonts w:asciiTheme="minorHAnsi" w:eastAsia="Times New Roman" w:hAnsiTheme="minorHAnsi" w:cstheme="minorHAnsi"/>
          <w:b/>
          <w:sz w:val="24"/>
          <w:szCs w:val="24"/>
        </w:rPr>
        <w:t>kopii rodného listu</w:t>
      </w:r>
      <w:r w:rsidR="00F46F5F" w:rsidRPr="00F46F5F">
        <w:rPr>
          <w:rFonts w:asciiTheme="minorHAnsi" w:eastAsia="Times New Roman" w:hAnsiTheme="minorHAnsi" w:cstheme="minorHAnsi"/>
          <w:b/>
          <w:sz w:val="24"/>
          <w:szCs w:val="24"/>
        </w:rPr>
        <w:t xml:space="preserve"> dítěte</w:t>
      </w:r>
      <w:r w:rsidR="00F46F5F" w:rsidRPr="00F46F5F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B4B7C" w:rsidRPr="00D55942" w:rsidRDefault="006B4B7C" w:rsidP="006B4B7C">
      <w:pPr>
        <w:pStyle w:val="Odstavecseseznamem"/>
        <w:tabs>
          <w:tab w:val="left" w:pos="241"/>
        </w:tabs>
        <w:spacing w:after="120"/>
        <w:ind w:left="928"/>
        <w:rPr>
          <w:rFonts w:asciiTheme="minorHAnsi" w:eastAsia="Times New Roman" w:hAnsiTheme="minorHAnsi" w:cstheme="minorHAnsi"/>
          <w:sz w:val="24"/>
          <w:szCs w:val="24"/>
        </w:rPr>
      </w:pPr>
      <w:r w:rsidRPr="00D55942">
        <w:rPr>
          <w:rFonts w:asciiTheme="minorHAnsi" w:eastAsia="Times New Roman" w:hAnsiTheme="minorHAnsi" w:cstheme="minorHAnsi"/>
          <w:sz w:val="24"/>
          <w:szCs w:val="24"/>
        </w:rPr>
        <w:t>(jedná se o prostou kopii bez úředního ověření)</w:t>
      </w:r>
    </w:p>
    <w:p w:rsidR="008727A7" w:rsidRDefault="00DD2E0B" w:rsidP="00F46F5F">
      <w:pPr>
        <w:spacing w:after="120"/>
        <w:ind w:left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Čitelně</w:t>
      </w:r>
      <w:r w:rsidR="00B14AD2">
        <w:rPr>
          <w:rFonts w:asciiTheme="minorHAnsi" w:eastAsia="Times New Roman" w:hAnsiTheme="minorHAnsi" w:cstheme="minorHAnsi"/>
          <w:sz w:val="24"/>
          <w:szCs w:val="24"/>
        </w:rPr>
        <w:t xml:space="preserve"> vyplněnou žádost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46F5F">
        <w:rPr>
          <w:rFonts w:asciiTheme="minorHAnsi" w:eastAsia="Times New Roman" w:hAnsiTheme="minorHAnsi" w:cstheme="minorHAnsi"/>
          <w:sz w:val="24"/>
          <w:szCs w:val="24"/>
        </w:rPr>
        <w:t>čestné prohlášení</w:t>
      </w:r>
      <w:r w:rsidR="008727A7" w:rsidRPr="00ED33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 kopie požadovaných tiskopisů </w:t>
      </w:r>
      <w:r w:rsidR="00D55942">
        <w:rPr>
          <w:rFonts w:asciiTheme="minorHAnsi" w:eastAsia="Times New Roman" w:hAnsiTheme="minorHAnsi" w:cstheme="minorHAnsi"/>
          <w:sz w:val="24"/>
          <w:szCs w:val="24"/>
        </w:rPr>
        <w:t xml:space="preserve">opatřete svým podpisem. </w:t>
      </w:r>
      <w:r w:rsidR="006B4B7C" w:rsidRPr="00D55942">
        <w:rPr>
          <w:rFonts w:asciiTheme="minorHAnsi" w:hAnsiTheme="minorHAnsi" w:cstheme="minorHAnsi"/>
          <w:sz w:val="24"/>
        </w:rPr>
        <w:t xml:space="preserve">V případě, že podáváte </w:t>
      </w:r>
      <w:r w:rsidR="003B2244" w:rsidRPr="00D55942">
        <w:rPr>
          <w:rFonts w:asciiTheme="minorHAnsi" w:hAnsiTheme="minorHAnsi" w:cstheme="minorHAnsi"/>
          <w:sz w:val="24"/>
        </w:rPr>
        <w:t>žádosti</w:t>
      </w:r>
      <w:r w:rsidR="006B4B7C" w:rsidRPr="00D55942">
        <w:rPr>
          <w:rFonts w:asciiTheme="minorHAnsi" w:hAnsiTheme="minorHAnsi" w:cstheme="minorHAnsi"/>
          <w:sz w:val="24"/>
        </w:rPr>
        <w:t xml:space="preserve"> do více mateřských škol v Mělníku, </w:t>
      </w:r>
      <w:r w:rsidR="003B2244" w:rsidRPr="00D55942">
        <w:rPr>
          <w:rFonts w:asciiTheme="minorHAnsi" w:hAnsiTheme="minorHAnsi" w:cstheme="minorHAnsi"/>
          <w:sz w:val="24"/>
        </w:rPr>
        <w:t xml:space="preserve">vyplňte </w:t>
      </w:r>
      <w:r w:rsidR="00D55942" w:rsidRPr="00D55942">
        <w:rPr>
          <w:rFonts w:asciiTheme="minorHAnsi" w:hAnsiTheme="minorHAnsi" w:cstheme="minorHAnsi"/>
          <w:sz w:val="24"/>
        </w:rPr>
        <w:t xml:space="preserve">prosím </w:t>
      </w:r>
      <w:r w:rsidR="00981CD9">
        <w:rPr>
          <w:rFonts w:asciiTheme="minorHAnsi" w:hAnsiTheme="minorHAnsi" w:cstheme="minorHAnsi"/>
          <w:sz w:val="24"/>
        </w:rPr>
        <w:t>přílohu k žádosti. Tato příloha má pouze informativní charakter.</w:t>
      </w:r>
      <w:r w:rsidRPr="00DD2E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D55942">
        <w:rPr>
          <w:rFonts w:asciiTheme="minorHAnsi" w:eastAsia="Times New Roman" w:hAnsiTheme="minorHAnsi" w:cstheme="minorHAnsi"/>
          <w:sz w:val="24"/>
          <w:szCs w:val="24"/>
        </w:rPr>
        <w:t xml:space="preserve">ezapomeňte do žádosti </w:t>
      </w:r>
      <w:r w:rsidRPr="00ED330E">
        <w:rPr>
          <w:rFonts w:asciiTheme="minorHAnsi" w:eastAsia="Times New Roman" w:hAnsiTheme="minorHAnsi" w:cstheme="minorHAnsi"/>
          <w:sz w:val="24"/>
          <w:szCs w:val="24"/>
        </w:rPr>
        <w:t xml:space="preserve">uvést číslo svého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funkčního </w:t>
      </w:r>
      <w:r w:rsidRPr="00ED330E">
        <w:rPr>
          <w:rFonts w:asciiTheme="minorHAnsi" w:eastAsia="Times New Roman" w:hAnsiTheme="minorHAnsi" w:cstheme="minorHAnsi"/>
          <w:sz w:val="24"/>
          <w:szCs w:val="24"/>
        </w:rPr>
        <w:t>mobiln</w:t>
      </w:r>
      <w:r>
        <w:rPr>
          <w:rFonts w:asciiTheme="minorHAnsi" w:eastAsia="Times New Roman" w:hAnsiTheme="minorHAnsi" w:cstheme="minorHAnsi"/>
          <w:sz w:val="24"/>
          <w:szCs w:val="24"/>
        </w:rPr>
        <w:t>ího telefonu a </w:t>
      </w:r>
      <w:r w:rsidRPr="00ED330E">
        <w:rPr>
          <w:rFonts w:asciiTheme="minorHAnsi" w:eastAsia="Times New Roman" w:hAnsiTheme="minorHAnsi" w:cstheme="minorHAnsi"/>
          <w:sz w:val="24"/>
          <w:szCs w:val="24"/>
        </w:rPr>
        <w:t xml:space="preserve">emailovou adresu, </w:t>
      </w:r>
      <w:r>
        <w:rPr>
          <w:rFonts w:asciiTheme="minorHAnsi" w:eastAsia="Times New Roman" w:hAnsiTheme="minorHAnsi" w:cstheme="minorHAnsi"/>
          <w:sz w:val="24"/>
          <w:szCs w:val="24"/>
        </w:rPr>
        <w:t>pro vzájemnou efektivní komunikaci.</w:t>
      </w:r>
    </w:p>
    <w:p w:rsidR="00896F19" w:rsidRPr="00987BE0" w:rsidRDefault="00896F19" w:rsidP="00F46F5F">
      <w:pPr>
        <w:spacing w:after="120"/>
        <w:ind w:left="1"/>
        <w:jc w:val="both"/>
        <w:rPr>
          <w:rFonts w:asciiTheme="minorHAnsi" w:hAnsiTheme="minorHAnsi" w:cstheme="minorHAnsi"/>
          <w:sz w:val="24"/>
          <w:szCs w:val="20"/>
        </w:rPr>
      </w:pPr>
      <w:r w:rsidRPr="00987BE0">
        <w:rPr>
          <w:rFonts w:asciiTheme="minorHAnsi" w:eastAsia="Times New Roman" w:hAnsiTheme="minorHAnsi" w:cstheme="minorHAnsi"/>
          <w:bCs/>
          <w:sz w:val="24"/>
          <w:szCs w:val="24"/>
        </w:rPr>
        <w:t>Pokud nem</w:t>
      </w:r>
      <w:r w:rsidR="00987BE0" w:rsidRPr="00987BE0">
        <w:rPr>
          <w:rFonts w:asciiTheme="minorHAnsi" w:eastAsia="Times New Roman" w:hAnsiTheme="minorHAnsi" w:cstheme="minorHAnsi"/>
          <w:bCs/>
          <w:sz w:val="24"/>
          <w:szCs w:val="24"/>
        </w:rPr>
        <w:t xml:space="preserve">áte možnost si žádost </w:t>
      </w:r>
      <w:r w:rsidR="003B2244">
        <w:rPr>
          <w:rFonts w:asciiTheme="minorHAnsi" w:eastAsia="Times New Roman" w:hAnsiTheme="minorHAnsi" w:cstheme="minorHAnsi"/>
          <w:bCs/>
          <w:sz w:val="24"/>
          <w:szCs w:val="24"/>
        </w:rPr>
        <w:t>vytisknout, lze</w:t>
      </w:r>
      <w:r w:rsidRPr="00987BE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B2244">
        <w:rPr>
          <w:rFonts w:asciiTheme="minorHAnsi" w:eastAsia="Times New Roman" w:hAnsiTheme="minorHAnsi" w:cstheme="minorHAnsi"/>
          <w:bCs/>
          <w:sz w:val="24"/>
          <w:szCs w:val="24"/>
        </w:rPr>
        <w:t>si ji</w:t>
      </w:r>
      <w:r w:rsidR="00987BE0" w:rsidRPr="00987BE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B2244">
        <w:rPr>
          <w:rFonts w:asciiTheme="minorHAnsi" w:eastAsia="Times New Roman" w:hAnsiTheme="minorHAnsi" w:cstheme="minorHAnsi"/>
          <w:bCs/>
          <w:sz w:val="24"/>
          <w:szCs w:val="24"/>
        </w:rPr>
        <w:t xml:space="preserve">po telefonické dohodě </w:t>
      </w:r>
      <w:r w:rsidR="00987BE0" w:rsidRPr="00987BE0">
        <w:rPr>
          <w:rFonts w:asciiTheme="minorHAnsi" w:eastAsia="Times New Roman" w:hAnsiTheme="minorHAnsi" w:cstheme="minorHAnsi"/>
          <w:bCs/>
          <w:sz w:val="24"/>
          <w:szCs w:val="24"/>
        </w:rPr>
        <w:t>vyzvednout</w:t>
      </w:r>
      <w:r w:rsidRPr="00987BE0">
        <w:rPr>
          <w:rFonts w:asciiTheme="minorHAnsi" w:eastAsia="Times New Roman" w:hAnsiTheme="minorHAnsi" w:cstheme="minorHAnsi"/>
          <w:bCs/>
          <w:sz w:val="24"/>
          <w:szCs w:val="24"/>
        </w:rPr>
        <w:t xml:space="preserve"> přímo v</w:t>
      </w:r>
      <w:r w:rsidR="008727A7">
        <w:rPr>
          <w:rFonts w:asciiTheme="minorHAnsi" w:eastAsia="Times New Roman" w:hAnsiTheme="minorHAnsi" w:cstheme="minorHAnsi"/>
          <w:bCs/>
          <w:sz w:val="24"/>
          <w:szCs w:val="24"/>
        </w:rPr>
        <w:t> mateřské škole</w:t>
      </w:r>
      <w:r w:rsidR="003B2244">
        <w:rPr>
          <w:rFonts w:asciiTheme="minorHAnsi" w:eastAsia="Times New Roman" w:hAnsiTheme="minorHAnsi" w:cstheme="minorHAnsi"/>
          <w:bCs/>
          <w:sz w:val="24"/>
          <w:szCs w:val="24"/>
        </w:rPr>
        <w:t xml:space="preserve">, v pracovních dnech od 9 </w:t>
      </w:r>
      <w:r w:rsidR="00A048F2">
        <w:rPr>
          <w:rFonts w:asciiTheme="minorHAnsi" w:eastAsia="Times New Roman" w:hAnsiTheme="minorHAnsi" w:cstheme="minorHAnsi"/>
          <w:bCs/>
          <w:sz w:val="24"/>
          <w:szCs w:val="24"/>
        </w:rPr>
        <w:t>do 13 hodin. Kontakt 731 575 772</w:t>
      </w:r>
      <w:r w:rsidR="003B224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DD2E0B" w:rsidRPr="00DD2E0B" w:rsidRDefault="00DD2E0B" w:rsidP="00F46F5F">
      <w:pPr>
        <w:spacing w:after="120"/>
        <w:ind w:left="1"/>
        <w:jc w:val="both"/>
        <w:rPr>
          <w:rFonts w:ascii="Calibri" w:hAnsi="Calibri" w:cs="Calibri"/>
          <w:b/>
          <w:sz w:val="24"/>
          <w:shd w:val="clear" w:color="auto" w:fill="FFFFFF"/>
        </w:rPr>
      </w:pPr>
      <w:r w:rsidRPr="00DD2E0B">
        <w:rPr>
          <w:rFonts w:ascii="Calibri" w:hAnsi="Calibri" w:cs="Calibri"/>
          <w:b/>
          <w:sz w:val="24"/>
          <w:shd w:val="clear" w:color="auto" w:fill="FFFFFF"/>
        </w:rPr>
        <w:t>Způsob doručení žádosti</w:t>
      </w:r>
    </w:p>
    <w:p w:rsidR="0042021E" w:rsidRPr="00ED330E" w:rsidRDefault="003932EC" w:rsidP="00F46F5F">
      <w:pPr>
        <w:spacing w:after="120"/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3B49ED">
        <w:rPr>
          <w:rFonts w:ascii="Calibri" w:hAnsi="Calibri" w:cs="Calibri"/>
          <w:sz w:val="24"/>
          <w:shd w:val="clear" w:color="auto" w:fill="FFFFFF"/>
        </w:rPr>
        <w:t>Podle § 37 zákona č. 500/2004 Sb., správní řád, ve znění pozdějších</w:t>
      </w:r>
      <w:r w:rsidR="00294989">
        <w:rPr>
          <w:rFonts w:ascii="Calibri" w:hAnsi="Calibri" w:cs="Calibri"/>
          <w:sz w:val="24"/>
          <w:shd w:val="clear" w:color="auto" w:fill="FFFFFF"/>
        </w:rPr>
        <w:t xml:space="preserve"> předpisů, je možné žádost o přijetí k předškolnímu vzdělávání</w:t>
      </w:r>
      <w:r w:rsidRPr="003B49ED">
        <w:rPr>
          <w:rFonts w:ascii="Calibri" w:hAnsi="Calibri" w:cs="Calibri"/>
          <w:sz w:val="24"/>
          <w:shd w:val="clear" w:color="auto" w:fill="FFFFFF"/>
        </w:rPr>
        <w:t xml:space="preserve"> učinit písemně nebo ústně do protokolu anebo </w:t>
      </w:r>
      <w:r w:rsidR="00294989">
        <w:rPr>
          <w:rFonts w:ascii="Calibri" w:hAnsi="Calibri" w:cs="Calibri"/>
          <w:sz w:val="24"/>
          <w:shd w:val="clear" w:color="auto" w:fill="FFFFFF"/>
        </w:rPr>
        <w:t xml:space="preserve">v elektronické podobě. </w:t>
      </w:r>
      <w:r w:rsidR="00294989" w:rsidRPr="00B712EF">
        <w:rPr>
          <w:rFonts w:ascii="Calibri" w:hAnsi="Calibri" w:cs="Calibri"/>
          <w:b/>
          <w:sz w:val="24"/>
          <w:shd w:val="clear" w:color="auto" w:fill="FFFFFF"/>
        </w:rPr>
        <w:t>Žádost</w:t>
      </w:r>
      <w:r w:rsidRPr="00B712EF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="00294989" w:rsidRPr="00B712EF">
        <w:rPr>
          <w:rFonts w:asciiTheme="minorHAnsi" w:eastAsia="Times New Roman" w:hAnsiTheme="minorHAnsi" w:cstheme="minorHAnsi"/>
          <w:b/>
          <w:sz w:val="24"/>
          <w:szCs w:val="24"/>
        </w:rPr>
        <w:t>o přijetí</w:t>
      </w:r>
      <w:r w:rsidR="00294989">
        <w:rPr>
          <w:rFonts w:asciiTheme="minorHAnsi" w:eastAsia="Times New Roman" w:hAnsiTheme="minorHAnsi" w:cstheme="minorHAnsi"/>
          <w:sz w:val="24"/>
          <w:szCs w:val="24"/>
        </w:rPr>
        <w:t>, čestné prohlášení a ostatní dokumenty</w:t>
      </w:r>
      <w:r w:rsidR="00294989" w:rsidRPr="00ED33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712EF" w:rsidRPr="00B712EF">
        <w:rPr>
          <w:rFonts w:ascii="Calibri" w:hAnsi="Calibri" w:cs="Calibri"/>
          <w:b/>
          <w:sz w:val="24"/>
          <w:shd w:val="clear" w:color="auto" w:fill="FFFFFF"/>
        </w:rPr>
        <w:t xml:space="preserve">je </w:t>
      </w:r>
      <w:r w:rsidRPr="00B712EF">
        <w:rPr>
          <w:rFonts w:ascii="Calibri" w:hAnsi="Calibri" w:cs="Calibri"/>
          <w:b/>
          <w:sz w:val="24"/>
          <w:shd w:val="clear" w:color="auto" w:fill="FFFFFF"/>
        </w:rPr>
        <w:t>mož</w:t>
      </w:r>
      <w:r w:rsidR="00294989" w:rsidRPr="00B712EF">
        <w:rPr>
          <w:rFonts w:ascii="Calibri" w:hAnsi="Calibri" w:cs="Calibri"/>
          <w:b/>
          <w:sz w:val="24"/>
          <w:shd w:val="clear" w:color="auto" w:fill="FFFFFF"/>
        </w:rPr>
        <w:t>né</w:t>
      </w:r>
      <w:r w:rsidR="00294989">
        <w:rPr>
          <w:rFonts w:ascii="Calibri" w:hAnsi="Calibri" w:cs="Calibri"/>
          <w:sz w:val="24"/>
          <w:shd w:val="clear" w:color="auto" w:fill="FFFFFF"/>
        </w:rPr>
        <w:t xml:space="preserve"> </w:t>
      </w:r>
      <w:r w:rsidR="005C0796">
        <w:rPr>
          <w:rFonts w:asciiTheme="minorHAnsi" w:eastAsia="Times New Roman" w:hAnsiTheme="minorHAnsi" w:cstheme="minorHAnsi"/>
          <w:b/>
          <w:bCs/>
          <w:sz w:val="24"/>
          <w:szCs w:val="24"/>
        </w:rPr>
        <w:t>doručit jedním z </w:t>
      </w:r>
      <w:r w:rsidR="008727A7"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>následujících způsobů</w:t>
      </w:r>
      <w:r w:rsidR="008727A7" w:rsidRPr="00ED330E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C16253" w:rsidRPr="00C16253" w:rsidRDefault="00C16253" w:rsidP="00C16253">
      <w:pPr>
        <w:pStyle w:val="Odstavecseseznamem"/>
        <w:numPr>
          <w:ilvl w:val="0"/>
          <w:numId w:val="5"/>
        </w:numPr>
        <w:tabs>
          <w:tab w:val="left" w:pos="241"/>
        </w:tabs>
        <w:spacing w:after="120"/>
        <w:rPr>
          <w:rFonts w:asciiTheme="minorHAnsi" w:eastAsia="Times New Roman" w:hAnsiTheme="minorHAnsi" w:cstheme="minorHAnsi"/>
          <w:sz w:val="24"/>
          <w:szCs w:val="23"/>
        </w:rPr>
      </w:pPr>
      <w:r w:rsidRPr="00C16253">
        <w:rPr>
          <w:rFonts w:asciiTheme="minorHAnsi" w:eastAsia="Times New Roman" w:hAnsiTheme="minorHAnsi" w:cstheme="minorHAnsi"/>
          <w:b/>
          <w:sz w:val="24"/>
          <w:szCs w:val="23"/>
        </w:rPr>
        <w:t>datovou schránkou</w:t>
      </w:r>
      <w:r w:rsidRPr="00C16253">
        <w:rPr>
          <w:rFonts w:asciiTheme="minorHAnsi" w:eastAsia="Times New Roman" w:hAnsiTheme="minorHAnsi" w:cstheme="minorHAnsi"/>
          <w:sz w:val="24"/>
          <w:szCs w:val="23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3"/>
        </w:rPr>
        <w:t xml:space="preserve">školy na adresu: </w:t>
      </w:r>
      <w:r w:rsidR="00066CCB">
        <w:rPr>
          <w:rFonts w:asciiTheme="minorHAnsi" w:hAnsiTheme="minorHAnsi" w:cstheme="minorHAnsi"/>
          <w:sz w:val="24"/>
          <w:shd w:val="clear" w:color="auto" w:fill="FFFFFF"/>
        </w:rPr>
        <w:t>r48ku69</w:t>
      </w:r>
    </w:p>
    <w:p w:rsidR="00C16253" w:rsidRDefault="00C16253" w:rsidP="00E13762">
      <w:pPr>
        <w:pStyle w:val="Odstavecseseznamem"/>
        <w:numPr>
          <w:ilvl w:val="0"/>
          <w:numId w:val="5"/>
        </w:numPr>
        <w:tabs>
          <w:tab w:val="left" w:pos="241"/>
        </w:tabs>
        <w:spacing w:after="120"/>
        <w:jc w:val="both"/>
        <w:rPr>
          <w:rFonts w:asciiTheme="minorHAnsi" w:eastAsia="Times New Roman" w:hAnsiTheme="minorHAnsi" w:cstheme="minorHAnsi"/>
          <w:sz w:val="24"/>
          <w:szCs w:val="23"/>
        </w:rPr>
      </w:pPr>
      <w:r w:rsidRPr="00C16253">
        <w:rPr>
          <w:rFonts w:asciiTheme="minorHAnsi" w:hAnsiTheme="minorHAnsi" w:cstheme="minorHAnsi"/>
          <w:b/>
          <w:sz w:val="24"/>
          <w:shd w:val="clear" w:color="auto" w:fill="FFFFFF"/>
        </w:rPr>
        <w:t>e-mailem s uznávaným elektronickým podpisem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na </w:t>
      </w:r>
      <w:r w:rsidR="009B688E">
        <w:rPr>
          <w:rFonts w:asciiTheme="minorHAnsi" w:hAnsiTheme="minorHAnsi" w:cstheme="minorHAnsi"/>
          <w:sz w:val="24"/>
          <w:shd w:val="clear" w:color="auto" w:fill="FFFFFF"/>
        </w:rPr>
        <w:t>skolka.nemocnicni@seznam.cz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(nelze poslat jen prostý e-mail)</w:t>
      </w:r>
    </w:p>
    <w:p w:rsidR="0042021E" w:rsidRDefault="00C16253" w:rsidP="00E13762">
      <w:pPr>
        <w:pStyle w:val="Odstavecseseznamem"/>
        <w:numPr>
          <w:ilvl w:val="0"/>
          <w:numId w:val="5"/>
        </w:numPr>
        <w:tabs>
          <w:tab w:val="left" w:pos="241"/>
        </w:tabs>
        <w:spacing w:after="120"/>
        <w:jc w:val="both"/>
        <w:rPr>
          <w:rFonts w:asciiTheme="minorHAnsi" w:eastAsia="Times New Roman" w:hAnsiTheme="minorHAnsi" w:cstheme="minorHAnsi"/>
          <w:sz w:val="24"/>
          <w:szCs w:val="23"/>
        </w:rPr>
      </w:pPr>
      <w:r w:rsidRPr="00C16253">
        <w:rPr>
          <w:rFonts w:asciiTheme="minorHAnsi" w:eastAsia="Times New Roman" w:hAnsiTheme="minorHAnsi" w:cstheme="minorHAnsi"/>
          <w:b/>
          <w:sz w:val="24"/>
          <w:szCs w:val="23"/>
        </w:rPr>
        <w:t>p</w:t>
      </w:r>
      <w:r w:rsidR="008727A7" w:rsidRPr="00C16253">
        <w:rPr>
          <w:rFonts w:asciiTheme="minorHAnsi" w:eastAsia="Times New Roman" w:hAnsiTheme="minorHAnsi" w:cstheme="minorHAnsi"/>
          <w:b/>
          <w:sz w:val="24"/>
          <w:szCs w:val="23"/>
        </w:rPr>
        <w:t xml:space="preserve">oštou </w:t>
      </w:r>
      <w:r w:rsidR="008727A7" w:rsidRPr="00C16253">
        <w:rPr>
          <w:rFonts w:asciiTheme="minorHAnsi" w:eastAsia="Times New Roman" w:hAnsiTheme="minorHAnsi" w:cstheme="minorHAnsi"/>
          <w:sz w:val="24"/>
          <w:szCs w:val="23"/>
        </w:rPr>
        <w:t xml:space="preserve">na adresu školy: </w:t>
      </w:r>
      <w:r>
        <w:rPr>
          <w:rFonts w:asciiTheme="minorHAnsi" w:eastAsia="Times New Roman" w:hAnsiTheme="minorHAnsi" w:cstheme="minorHAnsi"/>
          <w:sz w:val="24"/>
          <w:szCs w:val="23"/>
        </w:rPr>
        <w:t>Mateřská škola</w:t>
      </w:r>
      <w:r w:rsidR="005C49EB">
        <w:rPr>
          <w:rFonts w:asciiTheme="minorHAnsi" w:eastAsia="Times New Roman" w:hAnsiTheme="minorHAnsi" w:cstheme="minorHAnsi"/>
          <w:sz w:val="24"/>
          <w:szCs w:val="23"/>
        </w:rPr>
        <w:t xml:space="preserve"> Motýlek</w:t>
      </w:r>
      <w:r w:rsidRPr="00C16253">
        <w:rPr>
          <w:rFonts w:asciiTheme="minorHAnsi" w:eastAsia="Times New Roman" w:hAnsiTheme="minorHAnsi" w:cstheme="minorHAnsi"/>
          <w:sz w:val="24"/>
          <w:szCs w:val="23"/>
        </w:rPr>
        <w:t>, Mělník, příspěvková organizace</w:t>
      </w:r>
    </w:p>
    <w:p w:rsidR="00C16253" w:rsidRDefault="005C49EB" w:rsidP="00E13762">
      <w:pPr>
        <w:pStyle w:val="Odstavecseseznamem"/>
        <w:tabs>
          <w:tab w:val="left" w:pos="241"/>
        </w:tabs>
        <w:spacing w:after="120"/>
        <w:jc w:val="both"/>
        <w:rPr>
          <w:rFonts w:asciiTheme="minorHAnsi" w:eastAsia="Times New Roman" w:hAnsiTheme="minorHAnsi" w:cstheme="minorHAnsi"/>
          <w:sz w:val="24"/>
          <w:szCs w:val="23"/>
        </w:rPr>
      </w:pPr>
      <w:r>
        <w:rPr>
          <w:rFonts w:asciiTheme="minorHAnsi" w:eastAsia="Times New Roman" w:hAnsiTheme="minorHAnsi" w:cstheme="minorHAnsi"/>
          <w:sz w:val="24"/>
          <w:szCs w:val="23"/>
        </w:rPr>
        <w:tab/>
      </w:r>
      <w:r>
        <w:rPr>
          <w:rFonts w:asciiTheme="minorHAnsi" w:eastAsia="Times New Roman" w:hAnsiTheme="minorHAnsi" w:cstheme="minorHAnsi"/>
          <w:sz w:val="24"/>
          <w:szCs w:val="23"/>
        </w:rPr>
        <w:tab/>
      </w:r>
      <w:r>
        <w:rPr>
          <w:rFonts w:asciiTheme="minorHAnsi" w:eastAsia="Times New Roman" w:hAnsiTheme="minorHAnsi" w:cstheme="minorHAnsi"/>
          <w:sz w:val="24"/>
          <w:szCs w:val="23"/>
        </w:rPr>
        <w:tab/>
        <w:t xml:space="preserve">    Nemocniční 107</w:t>
      </w:r>
      <w:r w:rsidR="00C16253">
        <w:rPr>
          <w:rFonts w:asciiTheme="minorHAnsi" w:eastAsia="Times New Roman" w:hAnsiTheme="minorHAnsi" w:cstheme="minorHAnsi"/>
          <w:sz w:val="24"/>
          <w:szCs w:val="23"/>
        </w:rPr>
        <w:t>, 276 01 Mělník</w:t>
      </w:r>
    </w:p>
    <w:p w:rsidR="0042021E" w:rsidRPr="00F17320" w:rsidRDefault="00C16253" w:rsidP="00E13762">
      <w:pPr>
        <w:pStyle w:val="Odstavecseseznamem"/>
        <w:numPr>
          <w:ilvl w:val="0"/>
          <w:numId w:val="5"/>
        </w:numPr>
        <w:tabs>
          <w:tab w:val="left" w:pos="241"/>
        </w:tabs>
        <w:spacing w:after="120"/>
        <w:jc w:val="both"/>
        <w:rPr>
          <w:rFonts w:asciiTheme="minorHAnsi" w:eastAsia="Times New Roman" w:hAnsiTheme="minorHAnsi" w:cstheme="minorHAnsi"/>
          <w:sz w:val="24"/>
          <w:szCs w:val="23"/>
        </w:rPr>
      </w:pPr>
      <w:r w:rsidRPr="00E13762"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 w:rsidR="008727A7" w:rsidRPr="00E13762">
        <w:rPr>
          <w:rFonts w:asciiTheme="minorHAnsi" w:eastAsia="Times New Roman" w:hAnsiTheme="minorHAnsi" w:cstheme="minorHAnsi"/>
          <w:b/>
          <w:sz w:val="24"/>
          <w:szCs w:val="24"/>
        </w:rPr>
        <w:t>hozením o</w:t>
      </w:r>
      <w:r w:rsidRPr="00E13762">
        <w:rPr>
          <w:rFonts w:asciiTheme="minorHAnsi" w:eastAsia="Times New Roman" w:hAnsiTheme="minorHAnsi" w:cstheme="minorHAnsi"/>
          <w:b/>
          <w:sz w:val="24"/>
          <w:szCs w:val="24"/>
        </w:rPr>
        <w:t>bálky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 dokumenty </w:t>
      </w:r>
      <w:r w:rsidRPr="00E13762">
        <w:rPr>
          <w:rFonts w:asciiTheme="minorHAnsi" w:eastAsia="Times New Roman" w:hAnsiTheme="minorHAnsi" w:cstheme="minorHAnsi"/>
          <w:b/>
          <w:sz w:val="24"/>
          <w:szCs w:val="24"/>
        </w:rPr>
        <w:t>do schránky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13762">
        <w:rPr>
          <w:rFonts w:asciiTheme="minorHAnsi" w:eastAsia="Times New Roman" w:hAnsiTheme="minorHAnsi" w:cstheme="minorHAnsi"/>
          <w:b/>
          <w:sz w:val="24"/>
          <w:szCs w:val="24"/>
        </w:rPr>
        <w:t>u</w:t>
      </w:r>
      <w:r w:rsidR="00B97FCC">
        <w:rPr>
          <w:rFonts w:asciiTheme="minorHAnsi" w:eastAsia="Times New Roman" w:hAnsiTheme="minorHAnsi" w:cstheme="minorHAnsi"/>
          <w:b/>
          <w:sz w:val="24"/>
          <w:szCs w:val="24"/>
        </w:rPr>
        <w:t xml:space="preserve"> vchodu do budovy </w:t>
      </w:r>
      <w:r w:rsidRPr="00E13762">
        <w:rPr>
          <w:rFonts w:asciiTheme="minorHAnsi" w:eastAsia="Times New Roman" w:hAnsiTheme="minorHAnsi" w:cstheme="minorHAnsi"/>
          <w:b/>
          <w:sz w:val="24"/>
          <w:szCs w:val="24"/>
        </w:rPr>
        <w:t>školy</w:t>
      </w:r>
      <w:r w:rsidR="003B2244">
        <w:rPr>
          <w:rFonts w:asciiTheme="minorHAnsi" w:eastAsia="Times New Roman" w:hAnsiTheme="minorHAnsi" w:cstheme="minorHAnsi"/>
          <w:sz w:val="24"/>
          <w:szCs w:val="24"/>
        </w:rPr>
        <w:t>. Schránka bude v </w:t>
      </w:r>
      <w:r w:rsidR="00134565">
        <w:rPr>
          <w:rFonts w:asciiTheme="minorHAnsi" w:eastAsia="Times New Roman" w:hAnsiTheme="minorHAnsi" w:cstheme="minorHAnsi"/>
          <w:sz w:val="24"/>
          <w:szCs w:val="24"/>
        </w:rPr>
        <w:t xml:space="preserve">době zápisu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označena </w:t>
      </w:r>
      <w:r w:rsidR="003B2244">
        <w:rPr>
          <w:rFonts w:asciiTheme="minorHAnsi" w:eastAsia="Times New Roman" w:hAnsiTheme="minorHAnsi" w:cstheme="minorHAnsi"/>
          <w:sz w:val="24"/>
          <w:szCs w:val="24"/>
        </w:rPr>
        <w:t>„ZÁPIS MŠ“. D</w:t>
      </w:r>
      <w:r w:rsidR="008727A7" w:rsidRPr="00C16253">
        <w:rPr>
          <w:rFonts w:asciiTheme="minorHAnsi" w:eastAsia="Times New Roman" w:hAnsiTheme="minorHAnsi" w:cstheme="minorHAnsi"/>
          <w:sz w:val="24"/>
          <w:szCs w:val="24"/>
        </w:rPr>
        <w:t>oručené obálky</w:t>
      </w:r>
      <w:r w:rsidR="003B2244" w:rsidRPr="003B224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2244" w:rsidRPr="00C16253">
        <w:rPr>
          <w:rFonts w:asciiTheme="minorHAnsi" w:eastAsia="Times New Roman" w:hAnsiTheme="minorHAnsi" w:cstheme="minorHAnsi"/>
          <w:sz w:val="24"/>
          <w:szCs w:val="24"/>
        </w:rPr>
        <w:t>budou</w:t>
      </w:r>
      <w:r w:rsidR="008727A7" w:rsidRPr="00C162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629E7">
        <w:rPr>
          <w:rFonts w:asciiTheme="minorHAnsi" w:eastAsia="Times New Roman" w:hAnsiTheme="minorHAnsi" w:cstheme="minorHAnsi"/>
          <w:sz w:val="24"/>
          <w:szCs w:val="24"/>
        </w:rPr>
        <w:t>denně</w:t>
      </w:r>
      <w:r w:rsidR="00D629E7" w:rsidRPr="00C162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3762" w:rsidRPr="00C16253">
        <w:rPr>
          <w:rFonts w:asciiTheme="minorHAnsi" w:eastAsia="Times New Roman" w:hAnsiTheme="minorHAnsi" w:cstheme="minorHAnsi"/>
          <w:sz w:val="24"/>
          <w:szCs w:val="24"/>
        </w:rPr>
        <w:t>vyzvednuty</w:t>
      </w:r>
      <w:r w:rsidR="003B2244">
        <w:rPr>
          <w:rFonts w:asciiTheme="minorHAnsi" w:eastAsia="Times New Roman" w:hAnsiTheme="minorHAnsi" w:cstheme="minorHAnsi"/>
          <w:sz w:val="24"/>
          <w:szCs w:val="24"/>
        </w:rPr>
        <w:t xml:space="preserve"> ve </w:t>
      </w:r>
      <w:r w:rsidR="00D629E7">
        <w:rPr>
          <w:rFonts w:asciiTheme="minorHAnsi" w:eastAsia="Times New Roman" w:hAnsiTheme="minorHAnsi" w:cstheme="minorHAnsi"/>
          <w:sz w:val="24"/>
          <w:szCs w:val="24"/>
        </w:rPr>
        <w:t>13 </w:t>
      </w:r>
      <w:r w:rsidR="003B2244" w:rsidRPr="00C16253">
        <w:rPr>
          <w:rFonts w:asciiTheme="minorHAnsi" w:eastAsia="Times New Roman" w:hAnsiTheme="minorHAnsi" w:cstheme="minorHAnsi"/>
          <w:sz w:val="24"/>
          <w:szCs w:val="24"/>
        </w:rPr>
        <w:t>hodin</w:t>
      </w:r>
      <w:r w:rsidR="00E13762" w:rsidRPr="00C1625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94989" w:rsidRDefault="00294989" w:rsidP="00F17320">
      <w:pPr>
        <w:tabs>
          <w:tab w:val="left" w:pos="241"/>
        </w:tabs>
        <w:spacing w:after="120"/>
        <w:jc w:val="both"/>
        <w:rPr>
          <w:rFonts w:ascii="Calibri" w:hAnsi="Calibri" w:cs="Calibri"/>
          <w:sz w:val="24"/>
          <w:shd w:val="clear" w:color="auto" w:fill="FFFFFF"/>
        </w:rPr>
      </w:pPr>
      <w:r w:rsidRPr="00294989">
        <w:rPr>
          <w:rFonts w:ascii="Calibri" w:hAnsi="Calibri" w:cs="Calibri"/>
          <w:sz w:val="24"/>
          <w:shd w:val="clear" w:color="auto" w:fill="FFFFFF"/>
        </w:rPr>
        <w:t>Pokud by bylo podání učiněno pomocí jiných technických prostředků (např. e-mailem bez uznávaného elektronického podpisu apod.), je nutné jej do 5 dnů ze strany zákonného zástupce potvrdit jedním z výše uvedených způsobů.</w:t>
      </w:r>
    </w:p>
    <w:p w:rsidR="005C0796" w:rsidRDefault="005C0796" w:rsidP="005C0796">
      <w:pPr>
        <w:spacing w:after="120"/>
        <w:ind w:left="1"/>
        <w:jc w:val="both"/>
        <w:rPr>
          <w:sz w:val="24"/>
          <w:szCs w:val="24"/>
        </w:rPr>
      </w:pPr>
    </w:p>
    <w:p w:rsidR="00C00573" w:rsidRPr="00D629E7" w:rsidRDefault="005C0796" w:rsidP="00090C25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796">
        <w:rPr>
          <w:rFonts w:asciiTheme="minorHAnsi" w:hAnsiTheme="minorHAnsi" w:cstheme="minorHAnsi"/>
          <w:sz w:val="24"/>
          <w:szCs w:val="24"/>
        </w:rPr>
        <w:lastRenderedPageBreak/>
        <w:t xml:space="preserve">Každá </w:t>
      </w:r>
      <w:r w:rsidR="00AE56D0">
        <w:rPr>
          <w:rFonts w:asciiTheme="minorHAnsi" w:hAnsiTheme="minorHAnsi" w:cstheme="minorHAnsi"/>
          <w:sz w:val="24"/>
          <w:szCs w:val="24"/>
        </w:rPr>
        <w:t xml:space="preserve">přijatá </w:t>
      </w:r>
      <w:r w:rsidRPr="00EB0380">
        <w:rPr>
          <w:rFonts w:asciiTheme="minorHAnsi" w:hAnsiTheme="minorHAnsi" w:cstheme="minorHAnsi"/>
          <w:b/>
          <w:sz w:val="24"/>
          <w:szCs w:val="24"/>
        </w:rPr>
        <w:t>žádost bude zaevidována pod registračním číslem</w:t>
      </w:r>
      <w:r w:rsidR="00AE56D0" w:rsidRP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které nahrazuje jméno </w:t>
      </w:r>
      <w:r w:rsidR="00AE56D0" w:rsidRP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>dítěte</w:t>
      </w:r>
      <w:r w:rsidR="00EB0380" w:rsidRP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EB038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B0380" w:rsidRPr="00EB0380">
        <w:rPr>
          <w:rFonts w:asciiTheme="minorHAnsi" w:eastAsia="Times New Roman" w:hAnsiTheme="minorHAnsi" w:cstheme="minorHAnsi"/>
          <w:bCs/>
          <w:sz w:val="24"/>
          <w:szCs w:val="24"/>
        </w:rPr>
        <w:t>Registrační číslo vám bude zasláno prostřednictvím SMS zprávy, e-mailem nebo datovou schránkou.</w:t>
      </w:r>
      <w:r w:rsid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00573" w:rsidRPr="00C005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Poznamenejte si </w:t>
      </w:r>
      <w:r w:rsidR="00C00573">
        <w:rPr>
          <w:rFonts w:asciiTheme="minorHAnsi" w:eastAsia="Times New Roman" w:hAnsiTheme="minorHAnsi" w:cstheme="minorHAnsi"/>
          <w:b/>
          <w:bCs/>
          <w:sz w:val="24"/>
          <w:szCs w:val="24"/>
        </w:rPr>
        <w:t>toto registrační číslo</w:t>
      </w:r>
      <w:r w:rsidRPr="00C005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seznam přijatých dětí</w:t>
      </w:r>
      <w:r w:rsidRPr="00ED330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nebude vyvěšen jmenovitě, zveřejněny budou pouze </w:t>
      </w:r>
      <w:r w:rsid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>registrační čísla</w:t>
      </w:r>
      <w:r w:rsid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090C25">
        <w:rPr>
          <w:rFonts w:asciiTheme="minorHAnsi" w:hAnsiTheme="minorHAnsi" w:cstheme="minorHAnsi"/>
          <w:b/>
          <w:sz w:val="24"/>
          <w:szCs w:val="24"/>
        </w:rPr>
        <w:t xml:space="preserve">Výsledky přijímacího řízení budou </w:t>
      </w:r>
      <w:r w:rsid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>zveřejněny</w:t>
      </w:r>
      <w:r w:rsidR="00090C25" w:rsidRP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na </w:t>
      </w:r>
      <w:r w:rsidR="00A60DF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webových stránkách a </w:t>
      </w:r>
      <w:r w:rsidR="00090C25" w:rsidRP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>vchodových dveřích škol</w:t>
      </w:r>
      <w:r w:rsidR="00A60DF6">
        <w:rPr>
          <w:rFonts w:asciiTheme="minorHAnsi" w:eastAsia="Times New Roman" w:hAnsiTheme="minorHAnsi" w:cstheme="minorHAnsi"/>
          <w:b/>
          <w:bCs/>
          <w:sz w:val="24"/>
          <w:szCs w:val="24"/>
        </w:rPr>
        <w:t>y</w:t>
      </w:r>
      <w:r w:rsidR="00090C2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a to </w:t>
      </w:r>
      <w:r w:rsidR="00090C25" w:rsidRPr="00090C25">
        <w:rPr>
          <w:rFonts w:asciiTheme="minorHAnsi" w:hAnsiTheme="minorHAnsi" w:cstheme="minorHAnsi"/>
          <w:b/>
          <w:sz w:val="24"/>
          <w:szCs w:val="24"/>
        </w:rPr>
        <w:t>bezodkladně, nejpozději ve lhůtě do 30 dnů od podání žádosti</w:t>
      </w:r>
      <w:r w:rsidR="00090C25" w:rsidRPr="00D629E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629E7" w:rsidRPr="00D629E7">
        <w:rPr>
          <w:rFonts w:asciiTheme="minorHAnsi" w:hAnsiTheme="minorHAnsi" w:cstheme="minorHAnsi"/>
          <w:b/>
          <w:sz w:val="24"/>
        </w:rPr>
        <w:t xml:space="preserve">Rozhodnutí o nepřijetí </w:t>
      </w:r>
      <w:r w:rsidR="00D629E7" w:rsidRPr="00D629E7">
        <w:rPr>
          <w:rFonts w:asciiTheme="minorHAnsi" w:hAnsiTheme="minorHAnsi" w:cstheme="minorHAnsi"/>
          <w:sz w:val="24"/>
        </w:rPr>
        <w:t>k předškolnímu vzdělávání bude zákonnému zástupci doručeno poštou.</w:t>
      </w:r>
    </w:p>
    <w:p w:rsidR="00C00573" w:rsidRPr="00E6503F" w:rsidRDefault="00C00573" w:rsidP="00090C25">
      <w:pPr>
        <w:spacing w:after="120"/>
        <w:jc w:val="both"/>
        <w:rPr>
          <w:rFonts w:cstheme="minorHAnsi"/>
          <w:sz w:val="24"/>
          <w:szCs w:val="23"/>
        </w:rPr>
      </w:pPr>
      <w:r w:rsidRPr="00C00573">
        <w:rPr>
          <w:rFonts w:asciiTheme="minorHAnsi" w:hAnsiTheme="minorHAnsi" w:cstheme="minorHAnsi"/>
          <w:sz w:val="24"/>
          <w:szCs w:val="23"/>
        </w:rPr>
        <w:t xml:space="preserve">V souladu s § 36 odst. 3 zákona č. 500/2004 Sb., správní řád, ve znění pozdějších předpisů, má zákonný zástupce dítěte možnost nahlédnout do spisu v sídle ředitelství školy </w:t>
      </w:r>
      <w:r w:rsidRPr="00C00573">
        <w:rPr>
          <w:rFonts w:asciiTheme="minorHAnsi" w:hAnsiTheme="minorHAnsi" w:cstheme="minorHAnsi"/>
          <w:b/>
          <w:sz w:val="24"/>
          <w:szCs w:val="23"/>
        </w:rPr>
        <w:t xml:space="preserve">dne 27. 5. 2020 od 9 do 13 hodin </w:t>
      </w:r>
      <w:r w:rsidRPr="00C00573">
        <w:rPr>
          <w:rFonts w:asciiTheme="minorHAnsi" w:hAnsiTheme="minorHAnsi" w:cstheme="minorHAnsi"/>
          <w:sz w:val="24"/>
          <w:szCs w:val="23"/>
        </w:rPr>
        <w:t xml:space="preserve">a ještě před vydáním rozhodnutí ve věci přijímacího řízení k předškolnímu vzdělávání </w:t>
      </w:r>
      <w:r w:rsidRPr="00C00573">
        <w:rPr>
          <w:rFonts w:asciiTheme="minorHAnsi" w:hAnsiTheme="minorHAnsi" w:cstheme="minorHAnsi"/>
          <w:b/>
          <w:sz w:val="24"/>
          <w:szCs w:val="23"/>
        </w:rPr>
        <w:t>se vyjádřit k podkladům pro rozhodnutí.</w:t>
      </w:r>
      <w:r w:rsidRPr="00EB03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B0380" w:rsidRPr="00EB0380">
        <w:rPr>
          <w:rFonts w:asciiTheme="minorHAnsi" w:eastAsia="Times New Roman" w:hAnsiTheme="minorHAnsi" w:cstheme="minorHAnsi"/>
          <w:bCs/>
          <w:sz w:val="24"/>
          <w:szCs w:val="24"/>
        </w:rPr>
        <w:t>Lze u</w:t>
      </w:r>
      <w:r w:rsidR="00D629E7">
        <w:rPr>
          <w:rFonts w:asciiTheme="minorHAnsi" w:eastAsia="Times New Roman" w:hAnsiTheme="minorHAnsi" w:cstheme="minorHAnsi"/>
          <w:bCs/>
          <w:sz w:val="24"/>
          <w:szCs w:val="24"/>
        </w:rPr>
        <w:t>skutečnit po telefoni</w:t>
      </w:r>
      <w:r w:rsidR="00981CD9">
        <w:rPr>
          <w:rFonts w:asciiTheme="minorHAnsi" w:eastAsia="Times New Roman" w:hAnsiTheme="minorHAnsi" w:cstheme="minorHAnsi"/>
          <w:bCs/>
          <w:sz w:val="24"/>
          <w:szCs w:val="24"/>
        </w:rPr>
        <w:t>cké dohodě, kontakt 731 575 772.</w:t>
      </w:r>
    </w:p>
    <w:p w:rsidR="00F17320" w:rsidRPr="008727A7" w:rsidRDefault="00F17320" w:rsidP="00F17320">
      <w:pPr>
        <w:tabs>
          <w:tab w:val="left" w:pos="241"/>
        </w:tabs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3"/>
        </w:rPr>
      </w:pPr>
      <w:r w:rsidRPr="008727A7">
        <w:rPr>
          <w:rFonts w:asciiTheme="minorHAnsi" w:eastAsia="Times New Roman" w:hAnsiTheme="minorHAnsi" w:cstheme="minorHAnsi"/>
          <w:b/>
          <w:sz w:val="24"/>
          <w:szCs w:val="23"/>
        </w:rPr>
        <w:t>Kritéria pro přijetí k předškolnímu vzdělávání</w:t>
      </w:r>
      <w:r w:rsidR="00666905" w:rsidRPr="008727A7">
        <w:rPr>
          <w:rFonts w:asciiTheme="minorHAnsi" w:eastAsia="Times New Roman" w:hAnsiTheme="minorHAnsi" w:cstheme="minorHAnsi"/>
          <w:b/>
          <w:sz w:val="24"/>
          <w:szCs w:val="23"/>
        </w:rPr>
        <w:t xml:space="preserve"> pro školní rok 2020/2021</w:t>
      </w:r>
    </w:p>
    <w:p w:rsidR="00666905" w:rsidRPr="00666905" w:rsidRDefault="00666905" w:rsidP="00666905">
      <w:pPr>
        <w:pStyle w:val="Odstavecseseznamem"/>
        <w:numPr>
          <w:ilvl w:val="0"/>
          <w:numId w:val="6"/>
        </w:numPr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666905">
        <w:rPr>
          <w:rFonts w:asciiTheme="minorHAnsi" w:hAnsiTheme="minorHAnsi" w:cstheme="minorHAnsi"/>
          <w:sz w:val="24"/>
          <w:szCs w:val="24"/>
        </w:rPr>
        <w:t>sp</w:t>
      </w:r>
      <w:r w:rsidR="00C87717">
        <w:rPr>
          <w:rFonts w:asciiTheme="minorHAnsi" w:hAnsiTheme="minorHAnsi" w:cstheme="minorHAnsi"/>
          <w:sz w:val="24"/>
          <w:szCs w:val="24"/>
        </w:rPr>
        <w:t>ádové děti*, které k 31. 8. 2020</w:t>
      </w:r>
      <w:r w:rsidRPr="00666905">
        <w:rPr>
          <w:rFonts w:asciiTheme="minorHAnsi" w:hAnsiTheme="minorHAnsi" w:cstheme="minorHAnsi"/>
          <w:sz w:val="24"/>
          <w:szCs w:val="24"/>
        </w:rPr>
        <w:t xml:space="preserve"> dosáhnou věku 5 let a pro které je předškolní vzdělávání povinné a děti s povoleným odkladem povinné školní docházky</w:t>
      </w:r>
    </w:p>
    <w:p w:rsidR="00666905" w:rsidRPr="00666905" w:rsidRDefault="00666905" w:rsidP="00666905">
      <w:pPr>
        <w:pStyle w:val="Odstavecseseznamem"/>
        <w:numPr>
          <w:ilvl w:val="0"/>
          <w:numId w:val="6"/>
        </w:numPr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666905">
        <w:rPr>
          <w:rFonts w:asciiTheme="minorHAnsi" w:hAnsiTheme="minorHAnsi" w:cstheme="minorHAnsi"/>
          <w:sz w:val="24"/>
          <w:szCs w:val="24"/>
        </w:rPr>
        <w:t>spádové děti*, které budou seřazeny podle data narození od nejstaršího po nejmladší a v tomto pořadí budou přijímány k předškolnímu vzdělávání do nejvyššího povoleného počtu uvedeného v rejstříku škol a školských zařízení</w:t>
      </w:r>
    </w:p>
    <w:p w:rsidR="00666905" w:rsidRPr="00666905" w:rsidRDefault="00666905" w:rsidP="00666905">
      <w:pPr>
        <w:pStyle w:val="Odstavecseseznamem"/>
        <w:numPr>
          <w:ilvl w:val="0"/>
          <w:numId w:val="6"/>
        </w:numPr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666905">
        <w:rPr>
          <w:rFonts w:asciiTheme="minorHAnsi" w:hAnsiTheme="minorHAnsi" w:cstheme="minorHAnsi"/>
          <w:sz w:val="24"/>
          <w:szCs w:val="24"/>
        </w:rPr>
        <w:t>nespádové děti**, které budou seřazeny podle data narození od nejstaršího po nejmladší a v tomto pořadí budou přijímány k předškolnímu vzdělávání do nejvyššího povoleného počtu uvedeného v rejstříku škol a školských zařízení</w:t>
      </w:r>
    </w:p>
    <w:p w:rsidR="00666905" w:rsidRPr="00666905" w:rsidRDefault="00666905" w:rsidP="00666905">
      <w:pPr>
        <w:suppressAutoHyphens/>
        <w:snapToGri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66905" w:rsidRPr="00666905" w:rsidRDefault="00666905" w:rsidP="00666905">
      <w:pPr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666905">
        <w:rPr>
          <w:rFonts w:asciiTheme="minorHAnsi" w:hAnsiTheme="minorHAnsi" w:cstheme="minorHAnsi"/>
        </w:rPr>
        <w:t>*</w:t>
      </w:r>
      <w:r w:rsidR="005C49EB">
        <w:rPr>
          <w:rFonts w:asciiTheme="minorHAnsi" w:hAnsiTheme="minorHAnsi" w:cstheme="minorHAnsi"/>
          <w:i/>
          <w:sz w:val="20"/>
        </w:rPr>
        <w:t>spádové</w:t>
      </w:r>
      <w:r w:rsidRPr="00666905">
        <w:rPr>
          <w:rFonts w:asciiTheme="minorHAnsi" w:hAnsiTheme="minorHAnsi" w:cstheme="minorHAnsi"/>
          <w:i/>
          <w:sz w:val="20"/>
        </w:rPr>
        <w:t xml:space="preserve"> dítě - dítě, které má trvalý pobyt ve školském obvodu mateřské školy, do které se hlásí</w:t>
      </w:r>
    </w:p>
    <w:p w:rsidR="00666905" w:rsidRPr="00666905" w:rsidRDefault="00666905" w:rsidP="00666905">
      <w:pPr>
        <w:tabs>
          <w:tab w:val="left" w:pos="241"/>
        </w:tabs>
        <w:spacing w:after="120"/>
        <w:jc w:val="both"/>
        <w:rPr>
          <w:rFonts w:asciiTheme="minorHAnsi" w:hAnsiTheme="minorHAnsi" w:cstheme="minorHAnsi"/>
          <w:i/>
          <w:sz w:val="20"/>
        </w:rPr>
      </w:pPr>
      <w:r w:rsidRPr="00666905">
        <w:rPr>
          <w:rFonts w:asciiTheme="minorHAnsi" w:hAnsiTheme="minorHAnsi" w:cstheme="minorHAnsi"/>
          <w:i/>
          <w:sz w:val="20"/>
        </w:rPr>
        <w:t>**nespádové dítě - dítě, které má trvalý pobyt mimo školský obvod mateřské školy, do které se hlásí</w:t>
      </w:r>
    </w:p>
    <w:p w:rsidR="00764A26" w:rsidRPr="008727A7" w:rsidRDefault="00764A26" w:rsidP="008727A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727A7">
        <w:rPr>
          <w:rFonts w:asciiTheme="minorHAnsi" w:eastAsia="Calibri" w:hAnsiTheme="minorHAnsi" w:cstheme="minorHAnsi"/>
          <w:b/>
          <w:bCs/>
          <w:sz w:val="24"/>
          <w:szCs w:val="24"/>
        </w:rPr>
        <w:t>Další informace</w:t>
      </w:r>
    </w:p>
    <w:p w:rsidR="00764A26" w:rsidRPr="00424275" w:rsidRDefault="00764A26" w:rsidP="008727A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27A7">
        <w:rPr>
          <w:rFonts w:asciiTheme="minorHAnsi" w:eastAsia="Calibri" w:hAnsiTheme="minorHAnsi" w:cstheme="minorHAnsi"/>
          <w:sz w:val="24"/>
          <w:szCs w:val="24"/>
        </w:rPr>
        <w:t xml:space="preserve">Školská poradenská zařízení v současné době zajišťují nejnutnější služby. Pokud dítě bylo již </w:t>
      </w:r>
      <w:r w:rsidRPr="00424275">
        <w:rPr>
          <w:rFonts w:asciiTheme="minorHAnsi" w:eastAsia="Calibri" w:hAnsiTheme="minorHAnsi" w:cstheme="minorHAnsi"/>
          <w:b/>
          <w:sz w:val="24"/>
          <w:szCs w:val="24"/>
        </w:rPr>
        <w:t>vyšetřeno ve školském poradenském zař</w:t>
      </w:r>
      <w:r w:rsidR="008125CB" w:rsidRPr="00424275">
        <w:rPr>
          <w:rFonts w:asciiTheme="minorHAnsi" w:eastAsia="Calibri" w:hAnsiTheme="minorHAnsi" w:cstheme="minorHAnsi"/>
          <w:b/>
          <w:sz w:val="24"/>
          <w:szCs w:val="24"/>
        </w:rPr>
        <w:t>ízení, zákonný zástupce přiloží</w:t>
      </w:r>
      <w:r w:rsidRPr="00424275">
        <w:rPr>
          <w:rFonts w:asciiTheme="minorHAnsi" w:eastAsia="Calibri" w:hAnsiTheme="minorHAnsi" w:cstheme="minorHAnsi"/>
          <w:b/>
          <w:sz w:val="24"/>
          <w:szCs w:val="24"/>
        </w:rPr>
        <w:t xml:space="preserve"> kopii doporučení</w:t>
      </w:r>
      <w:r w:rsidR="00424275" w:rsidRPr="00424275">
        <w:rPr>
          <w:rFonts w:asciiTheme="minorHAnsi" w:eastAsia="Calibri" w:hAnsiTheme="minorHAnsi" w:cstheme="minorHAnsi"/>
          <w:b/>
          <w:sz w:val="24"/>
          <w:szCs w:val="24"/>
        </w:rPr>
        <w:t xml:space="preserve"> o odkladu školní docházky</w:t>
      </w:r>
      <w:r w:rsidR="008125CB" w:rsidRPr="00424275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8727A7" w:rsidRPr="006B4B7C" w:rsidRDefault="00764A26" w:rsidP="008727A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B7C">
        <w:rPr>
          <w:rFonts w:asciiTheme="minorHAnsi" w:eastAsia="Calibri" w:hAnsiTheme="minorHAnsi" w:cstheme="minorHAnsi"/>
          <w:b/>
          <w:sz w:val="24"/>
          <w:szCs w:val="24"/>
        </w:rPr>
        <w:t xml:space="preserve">Má-li ředitelka školy pochybnosti o pravosti doložených dokladů, může </w:t>
      </w:r>
      <w:r w:rsidR="008125CB" w:rsidRPr="006B4B7C">
        <w:rPr>
          <w:rFonts w:asciiTheme="minorHAnsi" w:eastAsia="Calibri" w:hAnsiTheme="minorHAnsi" w:cstheme="minorHAnsi"/>
          <w:b/>
          <w:sz w:val="24"/>
          <w:szCs w:val="24"/>
        </w:rPr>
        <w:t xml:space="preserve">si </w:t>
      </w:r>
      <w:r w:rsidRPr="006B4B7C">
        <w:rPr>
          <w:rFonts w:asciiTheme="minorHAnsi" w:eastAsia="Calibri" w:hAnsiTheme="minorHAnsi" w:cstheme="minorHAnsi"/>
          <w:b/>
          <w:sz w:val="24"/>
          <w:szCs w:val="24"/>
        </w:rPr>
        <w:t>vyžádat po zákonných zástupcích jejich originál nebo ověřenou kopii.</w:t>
      </w:r>
    </w:p>
    <w:p w:rsidR="00764A26" w:rsidRPr="008727A7" w:rsidRDefault="00764A26" w:rsidP="008727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629E7">
        <w:rPr>
          <w:rFonts w:asciiTheme="minorHAnsi" w:eastAsia="Calibri" w:hAnsiTheme="minorHAnsi" w:cstheme="minorHAnsi"/>
          <w:b/>
          <w:sz w:val="24"/>
          <w:szCs w:val="24"/>
        </w:rPr>
        <w:t>Povinnost plnit předškolního vzdělávání</w:t>
      </w:r>
      <w:r w:rsidRPr="008727A7">
        <w:rPr>
          <w:rFonts w:asciiTheme="minorHAnsi" w:eastAsia="Calibri" w:hAnsiTheme="minorHAnsi" w:cstheme="minorHAnsi"/>
          <w:sz w:val="24"/>
          <w:szCs w:val="24"/>
        </w:rPr>
        <w:t xml:space="preserve"> mají děti, které dosáhly do 31. 8. </w:t>
      </w:r>
      <w:r w:rsidR="00E662E3">
        <w:rPr>
          <w:rFonts w:asciiTheme="minorHAnsi" w:eastAsia="Calibri" w:hAnsiTheme="minorHAnsi" w:cstheme="minorHAnsi"/>
          <w:sz w:val="24"/>
          <w:szCs w:val="24"/>
        </w:rPr>
        <w:t xml:space="preserve">2020 </w:t>
      </w:r>
      <w:r w:rsidRPr="008727A7">
        <w:rPr>
          <w:rFonts w:asciiTheme="minorHAnsi" w:eastAsia="Calibri" w:hAnsiTheme="minorHAnsi" w:cstheme="minorHAnsi"/>
          <w:sz w:val="24"/>
          <w:szCs w:val="24"/>
        </w:rPr>
        <w:t>pěti let.</w:t>
      </w:r>
    </w:p>
    <w:p w:rsidR="00764A26" w:rsidRDefault="00764A26" w:rsidP="00764A26">
      <w:pPr>
        <w:spacing w:line="230" w:lineRule="auto"/>
        <w:jc w:val="both"/>
        <w:rPr>
          <w:sz w:val="20"/>
          <w:szCs w:val="20"/>
        </w:rPr>
      </w:pPr>
      <w:r w:rsidRPr="008727A7">
        <w:rPr>
          <w:rFonts w:asciiTheme="minorHAnsi" w:eastAsia="Calibri" w:hAnsiTheme="minorHAnsi" w:cstheme="minorHAnsi"/>
          <w:sz w:val="24"/>
          <w:szCs w:val="24"/>
        </w:rPr>
        <w:t xml:space="preserve">Zákonný zástupce může místo povinného předškolního vzdělávání v MŠ zvolit </w:t>
      </w:r>
      <w:r w:rsidR="00D629E7">
        <w:rPr>
          <w:rFonts w:asciiTheme="minorHAnsi" w:eastAsia="Calibri" w:hAnsiTheme="minorHAnsi" w:cstheme="minorHAnsi"/>
          <w:b/>
          <w:sz w:val="24"/>
          <w:szCs w:val="24"/>
        </w:rPr>
        <w:t>individuální vzdělávání</w:t>
      </w:r>
      <w:r w:rsidR="00D629E7" w:rsidRPr="00D629E7">
        <w:rPr>
          <w:rFonts w:asciiTheme="minorHAnsi" w:eastAsia="Calibri" w:hAnsiTheme="minorHAnsi" w:cstheme="minorHAnsi"/>
          <w:sz w:val="24"/>
          <w:szCs w:val="24"/>
        </w:rPr>
        <w:t>.</w:t>
      </w:r>
      <w:r w:rsidRPr="008727A7">
        <w:rPr>
          <w:rFonts w:asciiTheme="minorHAnsi" w:eastAsia="Calibri" w:hAnsiTheme="minorHAnsi" w:cstheme="minorHAnsi"/>
          <w:sz w:val="24"/>
          <w:szCs w:val="24"/>
        </w:rPr>
        <w:t xml:space="preserve"> Dítě pak vzdělává doma sám, vzdělávat ho může i jiná osoba, nebo navštěvuje jiné zařízení, než je mateřská škola. Zákonný zástupce musí nicméně i tak přihlásit dítě k zápisu k předškolnímu vzdělávání. </w:t>
      </w:r>
      <w:r w:rsidRPr="00D629E7">
        <w:rPr>
          <w:rFonts w:asciiTheme="minorHAnsi" w:eastAsia="Calibri" w:hAnsiTheme="minorHAnsi" w:cstheme="minorHAnsi"/>
          <w:b/>
          <w:sz w:val="24"/>
          <w:szCs w:val="24"/>
        </w:rPr>
        <w:t xml:space="preserve">Žádost o individuální </w:t>
      </w:r>
      <w:r w:rsidR="00424275" w:rsidRPr="00D629E7">
        <w:rPr>
          <w:rFonts w:asciiTheme="minorHAnsi" w:eastAsia="Calibri" w:hAnsiTheme="minorHAnsi" w:cstheme="minorHAnsi"/>
          <w:b/>
          <w:sz w:val="24"/>
          <w:szCs w:val="24"/>
        </w:rPr>
        <w:t>vzdělávání</w:t>
      </w:r>
      <w:r w:rsidR="00424275">
        <w:rPr>
          <w:rFonts w:asciiTheme="minorHAnsi" w:eastAsia="Calibri" w:hAnsiTheme="minorHAnsi" w:cstheme="minorHAnsi"/>
          <w:sz w:val="24"/>
          <w:szCs w:val="24"/>
        </w:rPr>
        <w:t xml:space="preserve"> dítěte předá ředitelce</w:t>
      </w:r>
      <w:r w:rsidRPr="008727A7">
        <w:rPr>
          <w:rFonts w:asciiTheme="minorHAnsi" w:eastAsia="Calibri" w:hAnsiTheme="minorHAnsi" w:cstheme="minorHAnsi"/>
          <w:sz w:val="24"/>
          <w:szCs w:val="24"/>
        </w:rPr>
        <w:t xml:space="preserve"> školy zároveň s žádostí k zápisu nebo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29E7">
        <w:rPr>
          <w:rFonts w:ascii="Calibri" w:eastAsia="Calibri" w:hAnsi="Calibri" w:cs="Calibri"/>
          <w:b/>
          <w:sz w:val="24"/>
          <w:szCs w:val="24"/>
        </w:rPr>
        <w:t xml:space="preserve">nejpozději 3 měsíce </w:t>
      </w:r>
      <w:r>
        <w:rPr>
          <w:rFonts w:ascii="Calibri" w:eastAsia="Calibri" w:hAnsi="Calibri" w:cs="Calibri"/>
          <w:sz w:val="24"/>
          <w:szCs w:val="24"/>
        </w:rPr>
        <w:t>před počátkem školního roku.</w:t>
      </w:r>
    </w:p>
    <w:p w:rsidR="00764A26" w:rsidRDefault="00764A26" w:rsidP="00764A26">
      <w:pPr>
        <w:spacing w:line="237" w:lineRule="auto"/>
        <w:ind w:right="1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64A26" w:rsidRDefault="00764A26" w:rsidP="00764A26">
      <w:pPr>
        <w:spacing w:line="237" w:lineRule="auto"/>
        <w:ind w:right="1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64A26" w:rsidRPr="00ED330E" w:rsidRDefault="00981CD9" w:rsidP="00764A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Děkuji za spolupráci. </w:t>
      </w:r>
    </w:p>
    <w:p w:rsidR="00764A26" w:rsidRPr="00E13762" w:rsidRDefault="00764A26" w:rsidP="00764A26">
      <w:pPr>
        <w:rPr>
          <w:rFonts w:asciiTheme="minorHAnsi" w:hAnsiTheme="minorHAnsi" w:cstheme="minorHAnsi"/>
          <w:sz w:val="24"/>
          <w:szCs w:val="24"/>
        </w:rPr>
      </w:pPr>
    </w:p>
    <w:p w:rsidR="00764A26" w:rsidRPr="00E13762" w:rsidRDefault="00764A26" w:rsidP="00764A26">
      <w:pPr>
        <w:rPr>
          <w:rFonts w:asciiTheme="minorHAnsi" w:hAnsiTheme="minorHAnsi" w:cstheme="minorHAnsi"/>
          <w:sz w:val="24"/>
          <w:szCs w:val="24"/>
        </w:rPr>
      </w:pPr>
      <w:r w:rsidRPr="00E13762">
        <w:rPr>
          <w:rFonts w:asciiTheme="minorHAnsi" w:eastAsia="Times New Roman" w:hAnsiTheme="minorHAnsi" w:cstheme="minorHAnsi"/>
          <w:sz w:val="24"/>
          <w:szCs w:val="24"/>
        </w:rPr>
        <w:t>S pozdravem</w:t>
      </w:r>
    </w:p>
    <w:p w:rsidR="00764A26" w:rsidRPr="00E13762" w:rsidRDefault="00764A26" w:rsidP="00764A26">
      <w:pPr>
        <w:rPr>
          <w:rFonts w:asciiTheme="minorHAnsi" w:hAnsiTheme="minorHAnsi" w:cstheme="minorHAnsi"/>
          <w:sz w:val="24"/>
          <w:szCs w:val="24"/>
        </w:rPr>
      </w:pPr>
    </w:p>
    <w:p w:rsidR="00764A26" w:rsidRPr="00E13762" w:rsidRDefault="00764A26" w:rsidP="00764A26">
      <w:pPr>
        <w:rPr>
          <w:rFonts w:asciiTheme="minorHAnsi" w:hAnsiTheme="minorHAnsi" w:cstheme="minorHAnsi"/>
          <w:sz w:val="24"/>
          <w:szCs w:val="24"/>
        </w:rPr>
      </w:pPr>
    </w:p>
    <w:p w:rsidR="00764A26" w:rsidRPr="00E13762" w:rsidRDefault="00D5674A" w:rsidP="00764A26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Mgr. Hana Nováková</w:t>
      </w:r>
    </w:p>
    <w:p w:rsidR="00764A26" w:rsidRPr="00E13762" w:rsidRDefault="00764A26" w:rsidP="00764A26">
      <w:pPr>
        <w:rPr>
          <w:rFonts w:asciiTheme="minorHAnsi" w:hAnsiTheme="minorHAnsi" w:cstheme="minorHAnsi"/>
          <w:sz w:val="24"/>
          <w:szCs w:val="24"/>
        </w:rPr>
      </w:pPr>
      <w:r w:rsidRPr="00E13762">
        <w:rPr>
          <w:rFonts w:asciiTheme="minorHAnsi" w:eastAsia="Times New Roman" w:hAnsiTheme="minorHAnsi" w:cstheme="minorHAnsi"/>
          <w:sz w:val="24"/>
          <w:szCs w:val="24"/>
        </w:rPr>
        <w:t>ředitelka školy</w:t>
      </w:r>
    </w:p>
    <w:sectPr w:rsidR="00764A26" w:rsidRPr="00E13762">
      <w:pgSz w:w="11900" w:h="16838"/>
      <w:pgMar w:top="971" w:right="1126" w:bottom="688" w:left="142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BBA253C"/>
    <w:lvl w:ilvl="0" w:tplc="FC362DD8">
      <w:start w:val="1"/>
      <w:numFmt w:val="decimal"/>
      <w:lvlText w:val="%1."/>
      <w:lvlJc w:val="left"/>
    </w:lvl>
    <w:lvl w:ilvl="1" w:tplc="0A166D48">
      <w:numFmt w:val="decimal"/>
      <w:lvlText w:val=""/>
      <w:lvlJc w:val="left"/>
    </w:lvl>
    <w:lvl w:ilvl="2" w:tplc="EC60B466">
      <w:numFmt w:val="decimal"/>
      <w:lvlText w:val=""/>
      <w:lvlJc w:val="left"/>
    </w:lvl>
    <w:lvl w:ilvl="3" w:tplc="4AE210E0">
      <w:numFmt w:val="decimal"/>
      <w:lvlText w:val=""/>
      <w:lvlJc w:val="left"/>
    </w:lvl>
    <w:lvl w:ilvl="4" w:tplc="BBC2A0F4">
      <w:numFmt w:val="decimal"/>
      <w:lvlText w:val=""/>
      <w:lvlJc w:val="left"/>
    </w:lvl>
    <w:lvl w:ilvl="5" w:tplc="312A7B88">
      <w:numFmt w:val="decimal"/>
      <w:lvlText w:val=""/>
      <w:lvlJc w:val="left"/>
    </w:lvl>
    <w:lvl w:ilvl="6" w:tplc="813687B8">
      <w:numFmt w:val="decimal"/>
      <w:lvlText w:val=""/>
      <w:lvlJc w:val="left"/>
    </w:lvl>
    <w:lvl w:ilvl="7" w:tplc="2B8C0AF4">
      <w:numFmt w:val="decimal"/>
      <w:lvlText w:val=""/>
      <w:lvlJc w:val="left"/>
    </w:lvl>
    <w:lvl w:ilvl="8" w:tplc="781A1F14">
      <w:numFmt w:val="decimal"/>
      <w:lvlText w:val=""/>
      <w:lvlJc w:val="left"/>
    </w:lvl>
  </w:abstractNum>
  <w:abstractNum w:abstractNumId="1">
    <w:nsid w:val="00005F90"/>
    <w:multiLevelType w:val="hybridMultilevel"/>
    <w:tmpl w:val="D292BBE4"/>
    <w:lvl w:ilvl="0" w:tplc="A1048FD8">
      <w:start w:val="1"/>
      <w:numFmt w:val="lowerLetter"/>
      <w:lvlText w:val="%1)"/>
      <w:lvlJc w:val="left"/>
    </w:lvl>
    <w:lvl w:ilvl="1" w:tplc="CA360556">
      <w:numFmt w:val="decimal"/>
      <w:lvlText w:val=""/>
      <w:lvlJc w:val="left"/>
    </w:lvl>
    <w:lvl w:ilvl="2" w:tplc="16365A8C">
      <w:numFmt w:val="decimal"/>
      <w:lvlText w:val=""/>
      <w:lvlJc w:val="left"/>
    </w:lvl>
    <w:lvl w:ilvl="3" w:tplc="3E4A2FBC">
      <w:numFmt w:val="decimal"/>
      <w:lvlText w:val=""/>
      <w:lvlJc w:val="left"/>
    </w:lvl>
    <w:lvl w:ilvl="4" w:tplc="C48CBB86">
      <w:numFmt w:val="decimal"/>
      <w:lvlText w:val=""/>
      <w:lvlJc w:val="left"/>
    </w:lvl>
    <w:lvl w:ilvl="5" w:tplc="9D16D12A">
      <w:numFmt w:val="decimal"/>
      <w:lvlText w:val=""/>
      <w:lvlJc w:val="left"/>
    </w:lvl>
    <w:lvl w:ilvl="6" w:tplc="D0F02C02">
      <w:numFmt w:val="decimal"/>
      <w:lvlText w:val=""/>
      <w:lvlJc w:val="left"/>
    </w:lvl>
    <w:lvl w:ilvl="7" w:tplc="AFCA57CE">
      <w:numFmt w:val="decimal"/>
      <w:lvlText w:val=""/>
      <w:lvlJc w:val="left"/>
    </w:lvl>
    <w:lvl w:ilvl="8" w:tplc="FEA0DFD4">
      <w:numFmt w:val="decimal"/>
      <w:lvlText w:val=""/>
      <w:lvlJc w:val="left"/>
    </w:lvl>
  </w:abstractNum>
  <w:abstractNum w:abstractNumId="2">
    <w:nsid w:val="00006DF1"/>
    <w:multiLevelType w:val="hybridMultilevel"/>
    <w:tmpl w:val="82E28032"/>
    <w:lvl w:ilvl="0" w:tplc="97E00A46">
      <w:start w:val="1"/>
      <w:numFmt w:val="decimal"/>
      <w:lvlText w:val="%1."/>
      <w:lvlJc w:val="left"/>
    </w:lvl>
    <w:lvl w:ilvl="1" w:tplc="829AEF74">
      <w:numFmt w:val="decimal"/>
      <w:lvlText w:val=""/>
      <w:lvlJc w:val="left"/>
    </w:lvl>
    <w:lvl w:ilvl="2" w:tplc="D8EA21D8">
      <w:numFmt w:val="decimal"/>
      <w:lvlText w:val=""/>
      <w:lvlJc w:val="left"/>
    </w:lvl>
    <w:lvl w:ilvl="3" w:tplc="E7788092">
      <w:numFmt w:val="decimal"/>
      <w:lvlText w:val=""/>
      <w:lvlJc w:val="left"/>
    </w:lvl>
    <w:lvl w:ilvl="4" w:tplc="FAAE7194">
      <w:numFmt w:val="decimal"/>
      <w:lvlText w:val=""/>
      <w:lvlJc w:val="left"/>
    </w:lvl>
    <w:lvl w:ilvl="5" w:tplc="AB9E73C4">
      <w:numFmt w:val="decimal"/>
      <w:lvlText w:val=""/>
      <w:lvlJc w:val="left"/>
    </w:lvl>
    <w:lvl w:ilvl="6" w:tplc="AF283292">
      <w:numFmt w:val="decimal"/>
      <w:lvlText w:val=""/>
      <w:lvlJc w:val="left"/>
    </w:lvl>
    <w:lvl w:ilvl="7" w:tplc="566250AA">
      <w:numFmt w:val="decimal"/>
      <w:lvlText w:val=""/>
      <w:lvlJc w:val="left"/>
    </w:lvl>
    <w:lvl w:ilvl="8" w:tplc="EF6ED6BC">
      <w:numFmt w:val="decimal"/>
      <w:lvlText w:val=""/>
      <w:lvlJc w:val="left"/>
    </w:lvl>
  </w:abstractNum>
  <w:abstractNum w:abstractNumId="3">
    <w:nsid w:val="1A60046A"/>
    <w:multiLevelType w:val="hybridMultilevel"/>
    <w:tmpl w:val="9E083074"/>
    <w:lvl w:ilvl="0" w:tplc="3336F5D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BE80A03"/>
    <w:multiLevelType w:val="hybridMultilevel"/>
    <w:tmpl w:val="CFF47F68"/>
    <w:lvl w:ilvl="0" w:tplc="47E20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B1FD6"/>
    <w:multiLevelType w:val="hybridMultilevel"/>
    <w:tmpl w:val="6B6CA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1E"/>
    <w:rsid w:val="00066CCB"/>
    <w:rsid w:val="00090C25"/>
    <w:rsid w:val="000B32EB"/>
    <w:rsid w:val="00134565"/>
    <w:rsid w:val="001F2C33"/>
    <w:rsid w:val="002722C8"/>
    <w:rsid w:val="00294989"/>
    <w:rsid w:val="002E0AEC"/>
    <w:rsid w:val="002F23DC"/>
    <w:rsid w:val="003932EC"/>
    <w:rsid w:val="003B157B"/>
    <w:rsid w:val="003B2244"/>
    <w:rsid w:val="003B49ED"/>
    <w:rsid w:val="0042021E"/>
    <w:rsid w:val="00424275"/>
    <w:rsid w:val="005C0796"/>
    <w:rsid w:val="005C49EB"/>
    <w:rsid w:val="00666905"/>
    <w:rsid w:val="006B4B7C"/>
    <w:rsid w:val="00764A26"/>
    <w:rsid w:val="008125CB"/>
    <w:rsid w:val="008727A7"/>
    <w:rsid w:val="00896F19"/>
    <w:rsid w:val="00981CD9"/>
    <w:rsid w:val="00987BE0"/>
    <w:rsid w:val="00996827"/>
    <w:rsid w:val="009B688E"/>
    <w:rsid w:val="00A048F2"/>
    <w:rsid w:val="00A60DF6"/>
    <w:rsid w:val="00AE56D0"/>
    <w:rsid w:val="00B14AD2"/>
    <w:rsid w:val="00B712EF"/>
    <w:rsid w:val="00B97FCC"/>
    <w:rsid w:val="00BE73B8"/>
    <w:rsid w:val="00C00573"/>
    <w:rsid w:val="00C16253"/>
    <w:rsid w:val="00C87717"/>
    <w:rsid w:val="00D55942"/>
    <w:rsid w:val="00D5674A"/>
    <w:rsid w:val="00D629E7"/>
    <w:rsid w:val="00DD2E0B"/>
    <w:rsid w:val="00E13762"/>
    <w:rsid w:val="00E662E3"/>
    <w:rsid w:val="00EB0380"/>
    <w:rsid w:val="00ED330E"/>
    <w:rsid w:val="00F17320"/>
    <w:rsid w:val="00F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3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4A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498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3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4A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498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816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17</cp:revision>
  <cp:lastPrinted>2020-04-08T13:54:00Z</cp:lastPrinted>
  <dcterms:created xsi:type="dcterms:W3CDTF">2020-04-07T19:02:00Z</dcterms:created>
  <dcterms:modified xsi:type="dcterms:W3CDTF">2020-04-14T11:42:00Z</dcterms:modified>
</cp:coreProperties>
</file>